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2009" w:rsidRDefault="00FA20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8783"/>
      </w:tblGrid>
      <w:tr w:rsidR="00FA2009">
        <w:tc>
          <w:tcPr>
            <w:tcW w:w="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FA2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3980" w:rsidRDefault="0010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Утвержден</w:t>
            </w:r>
            <w:r w:rsidR="00B83980">
              <w:rPr>
                <w:rFonts w:ascii="Times New Roman" w:eastAsia="Times New Roman" w:hAnsi="Times New Roman" w:cs="Times New Roman"/>
                <w:b/>
                <w:bCs/>
              </w:rPr>
              <w:t>о:</w:t>
            </w:r>
          </w:p>
          <w:p w:rsidR="00FA2009" w:rsidRDefault="0010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Генеральны</w:t>
            </w:r>
            <w:r w:rsidR="00B83980"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</w:p>
          <w:p w:rsidR="00FA2009" w:rsidRDefault="0010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ООО “Квадрат”</w:t>
            </w:r>
          </w:p>
          <w:p w:rsidR="00FA2009" w:rsidRDefault="0010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</w:t>
            </w:r>
            <w:r w:rsidR="00AC33A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______________ О.В.</w:t>
            </w:r>
            <w:r w:rsidR="00B83980">
              <w:rPr>
                <w:rFonts w:ascii="Times New Roman" w:eastAsia="Times New Roman" w:hAnsi="Times New Roman" w:cs="Times New Roman"/>
                <w:b/>
                <w:bCs/>
              </w:rPr>
              <w:t xml:space="preserve"> Князюк</w:t>
            </w:r>
          </w:p>
          <w:p w:rsidR="00FA2009" w:rsidRDefault="001057EC" w:rsidP="00105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</w:t>
            </w:r>
            <w:r w:rsidR="009863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63CC"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 w:rsidR="00B83980" w:rsidRPr="009863C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863CC" w:rsidRPr="009863C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863CC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83980">
              <w:rPr>
                <w:rFonts w:ascii="Times New Roman" w:eastAsia="Times New Roman" w:hAnsi="Times New Roman" w:cs="Times New Roman"/>
                <w:b/>
                <w:bCs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8398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E686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FA2009" w:rsidRDefault="00FA2009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P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АГЕНТИРОВАНИЯ </w:t>
      </w:r>
    </w:p>
    <w:p w:rsidR="00B83980" w:rsidRP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83980">
        <w:rPr>
          <w:rFonts w:ascii="Times New Roman" w:eastAsia="Times New Roman" w:hAnsi="Times New Roman" w:cs="Times New Roman"/>
          <w:b/>
          <w:bCs/>
          <w:sz w:val="40"/>
          <w:szCs w:val="40"/>
        </w:rPr>
        <w:t>ООО «К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ВАДРАТ</w:t>
      </w:r>
      <w:r w:rsidRPr="00B83980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P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B83980">
        <w:rPr>
          <w:rFonts w:ascii="Times New Roman" w:eastAsia="Times New Roman" w:hAnsi="Times New Roman" w:cs="Times New Roman"/>
        </w:rPr>
        <w:t>г. Красноярск</w:t>
      </w:r>
      <w:r>
        <w:rPr>
          <w:rFonts w:ascii="Times New Roman" w:eastAsia="Times New Roman" w:hAnsi="Times New Roman" w:cs="Times New Roman"/>
        </w:rPr>
        <w:t xml:space="preserve"> 2021 г.</w:t>
      </w: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83980" w:rsidRDefault="00B83980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1.ОБЩИЕ ПОЛОЖЕНИЯ И ПОНЯТИЯ</w:t>
      </w:r>
    </w:p>
    <w:p w:rsidR="00FA2009" w:rsidRDefault="001057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“Квадрат” (далее </w:t>
      </w:r>
      <w:r w:rsidR="00AE686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AE6862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Агент</w:t>
      </w:r>
      <w:r w:rsidR="00AE686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) на основании действующего законодательства Российской Федерации и Положений настоящих правил, осуществляет профессиональную риэлторскую деятельность в сфере недвижимости, путем заключения Агентского договора с Принципалом (далее </w:t>
      </w:r>
      <w:r w:rsidR="00B83980">
        <w:rPr>
          <w:rFonts w:ascii="Times New Roman" w:eastAsia="Times New Roman" w:hAnsi="Times New Roman" w:cs="Times New Roman"/>
        </w:rPr>
        <w:t>–«</w:t>
      </w:r>
      <w:r>
        <w:rPr>
          <w:rFonts w:ascii="Times New Roman" w:eastAsia="Times New Roman" w:hAnsi="Times New Roman" w:cs="Times New Roman"/>
        </w:rPr>
        <w:t>Агентский договор</w:t>
      </w:r>
      <w:r w:rsidR="00B83980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).</w:t>
      </w:r>
    </w:p>
    <w:p w:rsidR="00FA2009" w:rsidRDefault="001057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Настоящие правила разработаны с учетом законодательства Российской Федерации, в том числе Гражданского кодекса Российской Федерации и других нормативных правовых актов.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Агент</w:t>
      </w:r>
      <w:r>
        <w:rPr>
          <w:rFonts w:ascii="Times New Roman" w:eastAsia="Times New Roman" w:hAnsi="Times New Roman" w:cs="Times New Roman"/>
        </w:rPr>
        <w:t xml:space="preserve"> – Общество с ограниченной ответственностью «Квадрат», расположенное по адресу: г. Красноярск, ул. Взлётная, д. 57</w:t>
      </w:r>
      <w:r w:rsidR="00AE6862">
        <w:rPr>
          <w:rFonts w:ascii="Times New Roman" w:eastAsia="Times New Roman" w:hAnsi="Times New Roman" w:cs="Times New Roman"/>
        </w:rPr>
        <w:t>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Агентский договор</w:t>
      </w:r>
      <w:r>
        <w:rPr>
          <w:rFonts w:ascii="Times New Roman" w:eastAsia="Times New Roman" w:hAnsi="Times New Roman" w:cs="Times New Roman"/>
        </w:rPr>
        <w:t xml:space="preserve"> – договор, по условиям которого Агент действует от имени Принципала </w:t>
      </w:r>
      <w:r w:rsidR="00AE6862">
        <w:rPr>
          <w:rFonts w:ascii="Times New Roman" w:eastAsia="Times New Roman" w:hAnsi="Times New Roman" w:cs="Times New Roman"/>
        </w:rPr>
        <w:t>с целью покупки О</w:t>
      </w:r>
      <w:r>
        <w:rPr>
          <w:rFonts w:ascii="Times New Roman" w:eastAsia="Times New Roman" w:hAnsi="Times New Roman" w:cs="Times New Roman"/>
        </w:rPr>
        <w:t xml:space="preserve">бъекта </w:t>
      </w:r>
      <w:r w:rsidR="00900FCF">
        <w:rPr>
          <w:rFonts w:ascii="Times New Roman" w:eastAsia="Times New Roman" w:hAnsi="Times New Roman" w:cs="Times New Roman"/>
        </w:rPr>
        <w:t xml:space="preserve">недвижимости </w:t>
      </w:r>
      <w:r>
        <w:rPr>
          <w:rFonts w:ascii="Times New Roman" w:eastAsia="Times New Roman" w:hAnsi="Times New Roman" w:cs="Times New Roman"/>
        </w:rPr>
        <w:t xml:space="preserve">для </w:t>
      </w:r>
      <w:r w:rsidR="00AE6862">
        <w:rPr>
          <w:rFonts w:ascii="Times New Roman" w:eastAsia="Times New Roman" w:hAnsi="Times New Roman" w:cs="Times New Roman"/>
        </w:rPr>
        <w:t>Принципала</w:t>
      </w:r>
      <w:r w:rsidR="00702C6E">
        <w:rPr>
          <w:rFonts w:ascii="Times New Roman" w:eastAsia="Times New Roman" w:hAnsi="Times New Roman" w:cs="Times New Roman"/>
        </w:rPr>
        <w:t xml:space="preserve"> и/или указанных Принципалом лиц</w:t>
      </w:r>
      <w:r w:rsidR="00E9775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775F">
        <w:rPr>
          <w:rFonts w:ascii="Times New Roman" w:eastAsia="Times New Roman" w:hAnsi="Times New Roman" w:cs="Times New Roman"/>
        </w:rPr>
        <w:t>и/</w:t>
      </w:r>
      <w:r>
        <w:rPr>
          <w:rFonts w:ascii="Times New Roman" w:eastAsia="Times New Roman" w:hAnsi="Times New Roman" w:cs="Times New Roman"/>
        </w:rPr>
        <w:t xml:space="preserve">или </w:t>
      </w:r>
      <w:r w:rsidR="00AE6862">
        <w:rPr>
          <w:rFonts w:ascii="Times New Roman" w:eastAsia="Times New Roman" w:hAnsi="Times New Roman" w:cs="Times New Roman"/>
        </w:rPr>
        <w:t>продажи</w:t>
      </w:r>
      <w:r>
        <w:rPr>
          <w:rFonts w:ascii="Times New Roman" w:eastAsia="Times New Roman" w:hAnsi="Times New Roman" w:cs="Times New Roman"/>
        </w:rPr>
        <w:t xml:space="preserve">, указанного Принципалом </w:t>
      </w:r>
      <w:r w:rsidR="00AE6862">
        <w:rPr>
          <w:rFonts w:ascii="Times New Roman" w:eastAsia="Times New Roman" w:hAnsi="Times New Roman" w:cs="Times New Roman"/>
        </w:rPr>
        <w:t xml:space="preserve">Объекта, </w:t>
      </w:r>
      <w:r>
        <w:rPr>
          <w:rFonts w:ascii="Times New Roman" w:eastAsia="Times New Roman" w:hAnsi="Times New Roman" w:cs="Times New Roman"/>
        </w:rPr>
        <w:t>на условиях, указанных в действующих «Правилах агентирования», утвержденных руководителем Агента</w:t>
      </w:r>
      <w:r w:rsidR="00AE6862">
        <w:rPr>
          <w:rFonts w:ascii="Times New Roman" w:eastAsia="Times New Roman" w:hAnsi="Times New Roman" w:cs="Times New Roman"/>
        </w:rPr>
        <w:t>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Принципал</w:t>
      </w:r>
      <w:r>
        <w:rPr>
          <w:rFonts w:ascii="Times New Roman" w:eastAsia="Times New Roman" w:hAnsi="Times New Roman" w:cs="Times New Roman"/>
        </w:rPr>
        <w:t xml:space="preserve"> – лицо, заключившее с Агентом Агентский договор, по условиям которого Агент действует от имени Принципала </w:t>
      </w:r>
      <w:r w:rsidR="00AE6862">
        <w:rPr>
          <w:rFonts w:ascii="Times New Roman" w:eastAsia="Times New Roman" w:hAnsi="Times New Roman" w:cs="Times New Roman"/>
        </w:rPr>
        <w:t>с целью покупки Объекта для Принципала</w:t>
      </w:r>
      <w:r w:rsidR="00702C6E">
        <w:rPr>
          <w:rFonts w:ascii="Times New Roman" w:eastAsia="Times New Roman" w:hAnsi="Times New Roman" w:cs="Times New Roman"/>
        </w:rPr>
        <w:t xml:space="preserve"> и/или указанных</w:t>
      </w:r>
      <w:r w:rsidR="00E9775F">
        <w:rPr>
          <w:rFonts w:ascii="Times New Roman" w:eastAsia="Times New Roman" w:hAnsi="Times New Roman" w:cs="Times New Roman"/>
        </w:rPr>
        <w:t xml:space="preserve"> </w:t>
      </w:r>
      <w:r w:rsidR="00702C6E">
        <w:rPr>
          <w:rFonts w:ascii="Times New Roman" w:eastAsia="Times New Roman" w:hAnsi="Times New Roman" w:cs="Times New Roman"/>
        </w:rPr>
        <w:t>Принципалом лиц</w:t>
      </w:r>
      <w:r w:rsidR="00AE6862">
        <w:rPr>
          <w:rFonts w:ascii="Times New Roman" w:eastAsia="Times New Roman" w:hAnsi="Times New Roman" w:cs="Times New Roman"/>
        </w:rPr>
        <w:t xml:space="preserve"> и/или продажи, указанного Принципалом Объекта.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Объек</w:t>
      </w:r>
      <w:r w:rsidR="00B83980">
        <w:rPr>
          <w:rFonts w:ascii="Times New Roman" w:eastAsia="Times New Roman" w:hAnsi="Times New Roman" w:cs="Times New Roman"/>
          <w:b/>
          <w:bCs/>
        </w:rPr>
        <w:t xml:space="preserve">т </w:t>
      </w:r>
      <w:r w:rsidR="00B83980" w:rsidRPr="00D2233D">
        <w:rPr>
          <w:rFonts w:ascii="Times New Roman" w:eastAsia="Times New Roman" w:hAnsi="Times New Roman" w:cs="Times New Roman"/>
          <w:b/>
          <w:bCs/>
        </w:rPr>
        <w:t>недвижимости</w:t>
      </w:r>
      <w:r w:rsidR="00D2233D">
        <w:rPr>
          <w:rFonts w:ascii="Times New Roman" w:eastAsia="Times New Roman" w:hAnsi="Times New Roman" w:cs="Times New Roman"/>
        </w:rPr>
        <w:t xml:space="preserve"> – объект </w:t>
      </w:r>
      <w:bookmarkStart w:id="0" w:name="_Hlk72320116"/>
      <w:r w:rsidR="00D2233D">
        <w:rPr>
          <w:rFonts w:ascii="Times New Roman" w:eastAsia="Times New Roman" w:hAnsi="Times New Roman" w:cs="Times New Roman"/>
        </w:rPr>
        <w:t>недвижимости</w:t>
      </w:r>
      <w:bookmarkEnd w:id="0"/>
      <w:r w:rsidR="00D2233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указанны</w:t>
      </w:r>
      <w:r w:rsidR="00D2233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Принципалом в Агентском договоре</w:t>
      </w:r>
      <w:r w:rsidR="00B83980">
        <w:rPr>
          <w:rFonts w:ascii="Times New Roman" w:eastAsia="Times New Roman" w:hAnsi="Times New Roman" w:cs="Times New Roman"/>
        </w:rPr>
        <w:t xml:space="preserve"> с целью продажи</w:t>
      </w:r>
      <w:r>
        <w:rPr>
          <w:rFonts w:ascii="Times New Roman" w:eastAsia="Times New Roman" w:hAnsi="Times New Roman" w:cs="Times New Roman"/>
        </w:rPr>
        <w:t xml:space="preserve"> и/или объект</w:t>
      </w:r>
      <w:r w:rsidR="00B83980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 xml:space="preserve">, найденный Агентом для Принципала </w:t>
      </w:r>
      <w:r w:rsidR="00702C6E">
        <w:rPr>
          <w:rFonts w:ascii="Times New Roman" w:eastAsia="Times New Roman" w:hAnsi="Times New Roman" w:cs="Times New Roman"/>
        </w:rPr>
        <w:t>и/</w:t>
      </w:r>
      <w:r>
        <w:rPr>
          <w:rFonts w:ascii="Times New Roman" w:eastAsia="Times New Roman" w:hAnsi="Times New Roman" w:cs="Times New Roman"/>
        </w:rPr>
        <w:t>или указанных</w:t>
      </w:r>
      <w:r w:rsidR="00E977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Принципалом лиц</w:t>
      </w:r>
      <w:r w:rsidR="00B83980">
        <w:rPr>
          <w:rFonts w:ascii="Times New Roman" w:eastAsia="Times New Roman" w:hAnsi="Times New Roman" w:cs="Times New Roman"/>
        </w:rPr>
        <w:t xml:space="preserve"> с целью п</w:t>
      </w:r>
      <w:r w:rsidR="00702C6E">
        <w:rPr>
          <w:rFonts w:ascii="Times New Roman" w:eastAsia="Times New Roman" w:hAnsi="Times New Roman" w:cs="Times New Roman"/>
        </w:rPr>
        <w:t>окупки.</w:t>
      </w:r>
    </w:p>
    <w:p w:rsidR="00FA2009" w:rsidRDefault="00B8398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Основной д</w:t>
      </w:r>
      <w:r w:rsidR="001057EC">
        <w:rPr>
          <w:rFonts w:ascii="Times New Roman" w:eastAsia="Times New Roman" w:hAnsi="Times New Roman" w:cs="Times New Roman"/>
          <w:b/>
          <w:bCs/>
        </w:rPr>
        <w:t>оговор</w:t>
      </w:r>
      <w:r>
        <w:rPr>
          <w:rFonts w:ascii="Times New Roman" w:eastAsia="Times New Roman" w:hAnsi="Times New Roman" w:cs="Times New Roman"/>
          <w:b/>
          <w:bCs/>
        </w:rPr>
        <w:t xml:space="preserve"> - </w:t>
      </w:r>
      <w:r w:rsidRPr="009D7E03">
        <w:rPr>
          <w:rFonts w:ascii="Times New Roman" w:eastAsia="Times New Roman" w:hAnsi="Times New Roman" w:cs="Times New Roman"/>
        </w:rPr>
        <w:t>договор</w:t>
      </w:r>
      <w:r w:rsidR="001057EC">
        <w:rPr>
          <w:rFonts w:ascii="Times New Roman" w:eastAsia="Times New Roman" w:hAnsi="Times New Roman" w:cs="Times New Roman"/>
          <w:b/>
          <w:bCs/>
        </w:rPr>
        <w:t xml:space="preserve"> </w:t>
      </w:r>
      <w:r w:rsidR="009D7E03" w:rsidRPr="007251CD">
        <w:rPr>
          <w:rFonts w:ascii="Times New Roman" w:eastAsia="Times New Roman" w:hAnsi="Times New Roman" w:cs="Times New Roman"/>
        </w:rPr>
        <w:t>(</w:t>
      </w:r>
      <w:r w:rsidR="001057EC" w:rsidRPr="007251CD">
        <w:rPr>
          <w:rFonts w:ascii="Times New Roman" w:eastAsia="Times New Roman" w:hAnsi="Times New Roman" w:cs="Times New Roman"/>
        </w:rPr>
        <w:t>купли-продажи</w:t>
      </w:r>
      <w:r w:rsidR="009D7E03" w:rsidRPr="007251CD">
        <w:rPr>
          <w:rFonts w:ascii="Times New Roman" w:eastAsia="Times New Roman" w:hAnsi="Times New Roman" w:cs="Times New Roman"/>
        </w:rPr>
        <w:t xml:space="preserve">, </w:t>
      </w:r>
      <w:r w:rsidR="001057EC" w:rsidRPr="007251CD">
        <w:rPr>
          <w:rFonts w:ascii="Times New Roman" w:eastAsia="Times New Roman" w:hAnsi="Times New Roman" w:cs="Times New Roman"/>
        </w:rPr>
        <w:t>переуступки прав</w:t>
      </w:r>
      <w:r w:rsidR="009D7E03" w:rsidRPr="007251CD">
        <w:rPr>
          <w:rFonts w:ascii="Times New Roman" w:eastAsia="Times New Roman" w:hAnsi="Times New Roman" w:cs="Times New Roman"/>
        </w:rPr>
        <w:t>, ДДУ)</w:t>
      </w:r>
      <w:r w:rsidR="00E9775F">
        <w:rPr>
          <w:rFonts w:ascii="Times New Roman" w:eastAsia="Times New Roman" w:hAnsi="Times New Roman" w:cs="Times New Roman"/>
        </w:rPr>
        <w:t>,</w:t>
      </w:r>
      <w:r w:rsidR="001057EC">
        <w:rPr>
          <w:rFonts w:ascii="Times New Roman" w:eastAsia="Times New Roman" w:hAnsi="Times New Roman" w:cs="Times New Roman"/>
          <w:b/>
          <w:bCs/>
        </w:rPr>
        <w:t xml:space="preserve"> </w:t>
      </w:r>
      <w:r w:rsidR="001057EC">
        <w:rPr>
          <w:rFonts w:ascii="Times New Roman" w:eastAsia="Times New Roman" w:hAnsi="Times New Roman" w:cs="Times New Roman"/>
        </w:rPr>
        <w:t xml:space="preserve">послуживший основанием </w:t>
      </w:r>
      <w:r w:rsidR="007251CD">
        <w:rPr>
          <w:rFonts w:ascii="Times New Roman" w:eastAsia="Times New Roman" w:hAnsi="Times New Roman" w:cs="Times New Roman"/>
        </w:rPr>
        <w:t xml:space="preserve">для </w:t>
      </w:r>
      <w:r w:rsidR="001057EC">
        <w:rPr>
          <w:rFonts w:ascii="Times New Roman" w:eastAsia="Times New Roman" w:hAnsi="Times New Roman" w:cs="Times New Roman"/>
        </w:rPr>
        <w:t>регистрации права собственности</w:t>
      </w:r>
      <w:r w:rsidR="007251CD">
        <w:rPr>
          <w:rFonts w:ascii="Times New Roman" w:eastAsia="Times New Roman" w:hAnsi="Times New Roman" w:cs="Times New Roman"/>
        </w:rPr>
        <w:t xml:space="preserve"> (перехода права собственности)</w:t>
      </w:r>
      <w:r w:rsidR="00E9775F">
        <w:rPr>
          <w:rFonts w:ascii="Times New Roman" w:eastAsia="Times New Roman" w:hAnsi="Times New Roman" w:cs="Times New Roman"/>
        </w:rPr>
        <w:t xml:space="preserve"> </w:t>
      </w:r>
      <w:r w:rsidR="001057EC">
        <w:rPr>
          <w:rFonts w:ascii="Times New Roman" w:eastAsia="Times New Roman" w:hAnsi="Times New Roman" w:cs="Times New Roman"/>
        </w:rPr>
        <w:t>Принципала</w:t>
      </w:r>
      <w:r w:rsidR="007251CD">
        <w:rPr>
          <w:rFonts w:ascii="Times New Roman" w:eastAsia="Times New Roman" w:hAnsi="Times New Roman" w:cs="Times New Roman"/>
        </w:rPr>
        <w:t xml:space="preserve"> </w:t>
      </w:r>
      <w:r w:rsidR="00E9775F">
        <w:rPr>
          <w:rFonts w:ascii="Times New Roman" w:eastAsia="Times New Roman" w:hAnsi="Times New Roman" w:cs="Times New Roman"/>
        </w:rPr>
        <w:t>и/</w:t>
      </w:r>
      <w:r w:rsidR="001057EC">
        <w:rPr>
          <w:rFonts w:ascii="Times New Roman" w:eastAsia="Times New Roman" w:hAnsi="Times New Roman" w:cs="Times New Roman"/>
        </w:rPr>
        <w:t xml:space="preserve">или указанных им лиц на Объект </w:t>
      </w:r>
      <w:r w:rsidR="00A76901">
        <w:rPr>
          <w:rFonts w:ascii="Times New Roman" w:eastAsia="Times New Roman" w:hAnsi="Times New Roman" w:cs="Times New Roman"/>
        </w:rPr>
        <w:t>недвижимости.</w:t>
      </w:r>
    </w:p>
    <w:p w:rsidR="007251CD" w:rsidRPr="007251CD" w:rsidRDefault="007251CD" w:rsidP="0072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1057EC">
        <w:rPr>
          <w:rFonts w:ascii="Times New Roman" w:eastAsia="Times New Roman" w:hAnsi="Times New Roman" w:cs="Times New Roman"/>
          <w:b/>
          <w:bCs/>
        </w:rPr>
        <w:t xml:space="preserve">Сделка </w:t>
      </w:r>
      <w:r w:rsidR="001057E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7251CD">
        <w:rPr>
          <w:rFonts w:ascii="Times New Roman" w:hAnsi="Times New Roman" w:cs="Times New Roman"/>
          <w:color w:val="auto"/>
        </w:rPr>
        <w:t>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67765" w:rsidRPr="00067765" w:rsidRDefault="001057EC" w:rsidP="0006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67765">
        <w:rPr>
          <w:rFonts w:ascii="Times New Roman" w:eastAsia="Times New Roman" w:hAnsi="Times New Roman" w:cs="Times New Roman"/>
          <w:b/>
          <w:bCs/>
        </w:rPr>
        <w:tab/>
      </w:r>
      <w:r w:rsidR="00067765" w:rsidRPr="00067765">
        <w:rPr>
          <w:rFonts w:ascii="Times New Roman" w:eastAsia="Times New Roman" w:hAnsi="Times New Roman" w:cs="Times New Roman"/>
          <w:b/>
          <w:bCs/>
        </w:rPr>
        <w:t>Агентское вознаграждение</w:t>
      </w:r>
      <w:r w:rsidR="00067765">
        <w:rPr>
          <w:rFonts w:ascii="Times New Roman" w:eastAsia="Times New Roman" w:hAnsi="Times New Roman" w:cs="Times New Roman"/>
        </w:rPr>
        <w:t xml:space="preserve"> - </w:t>
      </w:r>
      <w:r w:rsidR="00067765" w:rsidRPr="00067765">
        <w:rPr>
          <w:rFonts w:ascii="Times New Roman" w:hAnsi="Times New Roman" w:cs="Times New Roman"/>
          <w:color w:val="auto"/>
        </w:rPr>
        <w:t xml:space="preserve">плата </w:t>
      </w:r>
      <w:r w:rsidR="00067765">
        <w:rPr>
          <w:rFonts w:ascii="Times New Roman" w:hAnsi="Times New Roman" w:cs="Times New Roman"/>
          <w:color w:val="auto"/>
        </w:rPr>
        <w:t>А</w:t>
      </w:r>
      <w:r w:rsidR="00067765" w:rsidRPr="00067765">
        <w:rPr>
          <w:rFonts w:ascii="Times New Roman" w:hAnsi="Times New Roman" w:cs="Times New Roman"/>
          <w:color w:val="auto"/>
        </w:rPr>
        <w:t xml:space="preserve">генту за выполняемые им услуги, </w:t>
      </w:r>
      <w:proofErr w:type="gramStart"/>
      <w:r w:rsidR="00067765" w:rsidRPr="00067765">
        <w:rPr>
          <w:rFonts w:ascii="Times New Roman" w:hAnsi="Times New Roman" w:cs="Times New Roman"/>
          <w:color w:val="auto"/>
        </w:rPr>
        <w:t>согласно</w:t>
      </w:r>
      <w:r w:rsidR="009863CC">
        <w:rPr>
          <w:rFonts w:ascii="Times New Roman" w:hAnsi="Times New Roman" w:cs="Times New Roman"/>
          <w:color w:val="auto"/>
        </w:rPr>
        <w:t xml:space="preserve"> </w:t>
      </w:r>
      <w:r w:rsidR="00067765" w:rsidRPr="00067765">
        <w:rPr>
          <w:rFonts w:ascii="Times New Roman" w:hAnsi="Times New Roman" w:cs="Times New Roman"/>
          <w:color w:val="auto"/>
        </w:rPr>
        <w:t>агентского</w:t>
      </w:r>
      <w:r w:rsidR="009863CC">
        <w:rPr>
          <w:rFonts w:ascii="Times New Roman" w:hAnsi="Times New Roman" w:cs="Times New Roman"/>
          <w:color w:val="auto"/>
        </w:rPr>
        <w:t xml:space="preserve"> </w:t>
      </w:r>
      <w:r w:rsidR="00067765" w:rsidRPr="00067765">
        <w:rPr>
          <w:rFonts w:ascii="Times New Roman" w:hAnsi="Times New Roman" w:cs="Times New Roman"/>
          <w:color w:val="auto"/>
        </w:rPr>
        <w:t>договора</w:t>
      </w:r>
      <w:proofErr w:type="gramEnd"/>
      <w:r w:rsidR="00067765" w:rsidRPr="00067765">
        <w:rPr>
          <w:rFonts w:ascii="Times New Roman" w:hAnsi="Times New Roman" w:cs="Times New Roman"/>
          <w:color w:val="auto"/>
        </w:rPr>
        <w:t xml:space="preserve">. </w:t>
      </w:r>
    </w:p>
    <w:p w:rsidR="00FA2009" w:rsidRPr="00067765" w:rsidRDefault="00FA2009" w:rsidP="007251C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>2.ПРАВА И ОБЯЗАННОСТИ АГЕНТА</w:t>
      </w:r>
    </w:p>
    <w:p w:rsidR="00FA2009" w:rsidRDefault="001057EC" w:rsidP="003E58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2.1. Обязанности Агента, </w:t>
      </w:r>
      <w:r>
        <w:rPr>
          <w:rFonts w:ascii="Times New Roman" w:eastAsia="Times New Roman" w:hAnsi="Times New Roman" w:cs="Times New Roman"/>
          <w:b/>
          <w:bCs/>
        </w:rPr>
        <w:t>связанные с по</w:t>
      </w:r>
      <w:r w:rsidR="00C40A0B">
        <w:rPr>
          <w:rFonts w:ascii="Times New Roman" w:eastAsia="Times New Roman" w:hAnsi="Times New Roman" w:cs="Times New Roman"/>
          <w:b/>
          <w:bCs/>
        </w:rPr>
        <w:t>купкой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40A0B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бъекта</w:t>
      </w:r>
      <w:r w:rsidR="00A76901">
        <w:rPr>
          <w:rFonts w:ascii="Times New Roman" w:eastAsia="Times New Roman" w:hAnsi="Times New Roman" w:cs="Times New Roman"/>
          <w:b/>
          <w:bCs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>: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1057EC">
        <w:rPr>
          <w:rFonts w:ascii="Times New Roman" w:eastAsia="Times New Roman" w:hAnsi="Times New Roman" w:cs="Times New Roman"/>
        </w:rPr>
        <w:t xml:space="preserve">2.1.1. </w:t>
      </w:r>
      <w:r w:rsidRPr="00521429">
        <w:rPr>
          <w:rFonts w:ascii="Times New Roman" w:hAnsi="Times New Roman" w:cs="Times New Roman"/>
          <w:bCs/>
        </w:rPr>
        <w:t>П</w:t>
      </w:r>
      <w:r w:rsidRPr="00521429">
        <w:rPr>
          <w:rFonts w:ascii="Times New Roman" w:hAnsi="Times New Roman" w:cs="Times New Roman"/>
        </w:rPr>
        <w:t xml:space="preserve">оиск </w:t>
      </w:r>
      <w:r w:rsidR="00E614A8">
        <w:rPr>
          <w:rFonts w:ascii="Times New Roman" w:hAnsi="Times New Roman" w:cs="Times New Roman"/>
        </w:rPr>
        <w:t>О</w:t>
      </w:r>
      <w:r w:rsidRPr="00521429">
        <w:rPr>
          <w:rFonts w:ascii="Times New Roman" w:hAnsi="Times New Roman" w:cs="Times New Roman"/>
        </w:rPr>
        <w:t>бъекта</w:t>
      </w:r>
      <w:r w:rsidR="00A76901">
        <w:rPr>
          <w:rFonts w:ascii="Times New Roman" w:hAnsi="Times New Roman" w:cs="Times New Roman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A76901" w:rsidRPr="00521429">
        <w:rPr>
          <w:rFonts w:ascii="Times New Roman" w:hAnsi="Times New Roman" w:cs="Times New Roman"/>
        </w:rPr>
        <w:t xml:space="preserve"> </w:t>
      </w:r>
      <w:r w:rsidRPr="00521429">
        <w:rPr>
          <w:rFonts w:ascii="Times New Roman" w:hAnsi="Times New Roman" w:cs="Times New Roman"/>
        </w:rPr>
        <w:t>для Принципала или указанного Принципалом лица/лиц</w:t>
      </w:r>
      <w:r w:rsidR="00E614A8">
        <w:rPr>
          <w:rFonts w:ascii="Times New Roman" w:hAnsi="Times New Roman" w:cs="Times New Roman"/>
        </w:rPr>
        <w:t>;</w:t>
      </w:r>
    </w:p>
    <w:p w:rsidR="00521429" w:rsidRPr="00521429" w:rsidRDefault="00521429" w:rsidP="003E58FA">
      <w:pPr>
        <w:spacing w:after="0" w:line="240" w:lineRule="auto"/>
        <w:ind w:left="711"/>
        <w:jc w:val="both"/>
        <w:rPr>
          <w:rFonts w:ascii="Times New Roman" w:hAnsi="Times New Roman" w:cs="Times New Roman"/>
        </w:rPr>
      </w:pPr>
      <w:r w:rsidRPr="00521429">
        <w:rPr>
          <w:rFonts w:ascii="Times New Roman" w:hAnsi="Times New Roman" w:cs="Times New Roman"/>
          <w:bCs/>
        </w:rPr>
        <w:t>2.1.2.</w:t>
      </w:r>
      <w:r w:rsidRPr="00521429">
        <w:rPr>
          <w:rFonts w:ascii="Times New Roman" w:hAnsi="Times New Roman" w:cs="Times New Roman"/>
        </w:rPr>
        <w:t xml:space="preserve"> Организация показов </w:t>
      </w:r>
      <w:r w:rsidR="00E614A8">
        <w:rPr>
          <w:rFonts w:ascii="Times New Roman" w:hAnsi="Times New Roman" w:cs="Times New Roman"/>
        </w:rPr>
        <w:t>О</w:t>
      </w:r>
      <w:r w:rsidRPr="00521429">
        <w:rPr>
          <w:rFonts w:ascii="Times New Roman" w:hAnsi="Times New Roman" w:cs="Times New Roman"/>
        </w:rPr>
        <w:t>бъекта</w:t>
      </w:r>
      <w:bookmarkStart w:id="1" w:name="_Hlk72318771"/>
      <w:r w:rsidRPr="00521429">
        <w:rPr>
          <w:rFonts w:ascii="Times New Roman" w:hAnsi="Times New Roman" w:cs="Times New Roman"/>
        </w:rPr>
        <w:t>/-</w:t>
      </w:r>
      <w:proofErr w:type="spellStart"/>
      <w:r w:rsidRPr="00521429">
        <w:rPr>
          <w:rFonts w:ascii="Times New Roman" w:hAnsi="Times New Roman" w:cs="Times New Roman"/>
        </w:rPr>
        <w:t>ов</w:t>
      </w:r>
      <w:proofErr w:type="spellEnd"/>
      <w:r w:rsidRPr="00521429">
        <w:rPr>
          <w:rFonts w:ascii="Times New Roman" w:hAnsi="Times New Roman" w:cs="Times New Roman"/>
        </w:rPr>
        <w:t xml:space="preserve"> </w:t>
      </w:r>
      <w:bookmarkEnd w:id="1"/>
      <w:r w:rsidRPr="00521429">
        <w:rPr>
          <w:rFonts w:ascii="Times New Roman" w:hAnsi="Times New Roman" w:cs="Times New Roman"/>
        </w:rPr>
        <w:t xml:space="preserve">недвижимости; </w:t>
      </w:r>
    </w:p>
    <w:p w:rsidR="00521429" w:rsidRPr="00521429" w:rsidRDefault="00521429" w:rsidP="003E58FA">
      <w:pPr>
        <w:spacing w:after="0" w:line="240" w:lineRule="auto"/>
        <w:ind w:left="711"/>
        <w:jc w:val="both"/>
        <w:rPr>
          <w:rFonts w:ascii="Times New Roman" w:hAnsi="Times New Roman" w:cs="Times New Roman"/>
        </w:rPr>
      </w:pPr>
      <w:r w:rsidRPr="00521429">
        <w:rPr>
          <w:rFonts w:ascii="Times New Roman" w:hAnsi="Times New Roman" w:cs="Times New Roman"/>
          <w:bCs/>
        </w:rPr>
        <w:t>2.1.3.</w:t>
      </w:r>
      <w:r w:rsidRPr="00521429">
        <w:rPr>
          <w:rFonts w:ascii="Times New Roman" w:hAnsi="Times New Roman" w:cs="Times New Roman"/>
        </w:rPr>
        <w:t xml:space="preserve"> Осуществление переговоров от имени Принципала по предстоящей сделке; </w:t>
      </w:r>
    </w:p>
    <w:p w:rsidR="00521429" w:rsidRPr="00521429" w:rsidRDefault="00521429" w:rsidP="003E58FA">
      <w:pPr>
        <w:spacing w:after="0" w:line="240" w:lineRule="auto"/>
        <w:ind w:left="-15" w:firstLine="701"/>
        <w:jc w:val="both"/>
        <w:rPr>
          <w:rFonts w:ascii="Times New Roman" w:hAnsi="Times New Roman" w:cs="Times New Roman"/>
          <w:b/>
        </w:rPr>
      </w:pPr>
      <w:r w:rsidRPr="00521429">
        <w:rPr>
          <w:rFonts w:ascii="Times New Roman" w:hAnsi="Times New Roman" w:cs="Times New Roman"/>
          <w:bCs/>
        </w:rPr>
        <w:t>2.1.4.</w:t>
      </w:r>
      <w:r w:rsidRPr="00521429">
        <w:rPr>
          <w:rFonts w:ascii="Times New Roman" w:hAnsi="Times New Roman" w:cs="Times New Roman"/>
        </w:rPr>
        <w:t xml:space="preserve"> Подбор схемы расчетов по предстоящей сделке</w:t>
      </w:r>
      <w:r w:rsidR="00E614A8">
        <w:rPr>
          <w:rFonts w:ascii="Times New Roman" w:hAnsi="Times New Roman" w:cs="Times New Roman"/>
        </w:rPr>
        <w:t>;</w:t>
      </w:r>
      <w:r w:rsidRPr="00521429">
        <w:rPr>
          <w:rFonts w:ascii="Times New Roman" w:hAnsi="Times New Roman" w:cs="Times New Roman"/>
          <w:b/>
        </w:rPr>
        <w:t xml:space="preserve"> 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521429">
        <w:rPr>
          <w:rFonts w:ascii="Times New Roman" w:hAnsi="Times New Roman" w:cs="Times New Roman"/>
        </w:rPr>
        <w:t xml:space="preserve">2.1.5. </w:t>
      </w:r>
      <w:r w:rsidRPr="00521429">
        <w:rPr>
          <w:rFonts w:ascii="Times New Roman" w:hAnsi="Times New Roman" w:cs="Times New Roman"/>
          <w:shd w:val="clear" w:color="auto" w:fill="FFFFFF"/>
        </w:rPr>
        <w:t>Проведение правовой экспертизы правоустанавливающих документов на Объект</w:t>
      </w:r>
      <w:r w:rsidR="00A76901" w:rsidRPr="00A76901">
        <w:rPr>
          <w:rFonts w:ascii="Times New Roman" w:eastAsia="Times New Roman" w:hAnsi="Times New Roman" w:cs="Times New Roman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521429">
        <w:rPr>
          <w:rFonts w:ascii="Times New Roman" w:hAnsi="Times New Roman" w:cs="Times New Roman"/>
          <w:shd w:val="clear" w:color="auto" w:fill="FFFFFF"/>
        </w:rPr>
        <w:t>;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21429">
        <w:rPr>
          <w:rFonts w:ascii="Times New Roman" w:hAnsi="Times New Roman" w:cs="Times New Roman"/>
          <w:shd w:val="clear" w:color="auto" w:fill="FFFFFF"/>
        </w:rPr>
        <w:t>2.1.6.</w:t>
      </w:r>
      <w:r w:rsidR="00E614A8">
        <w:rPr>
          <w:rFonts w:ascii="Times New Roman" w:hAnsi="Times New Roman" w:cs="Times New Roman"/>
          <w:shd w:val="clear" w:color="auto" w:fill="FFFFFF"/>
        </w:rPr>
        <w:t xml:space="preserve"> </w:t>
      </w:r>
      <w:r w:rsidRPr="00521429">
        <w:rPr>
          <w:rFonts w:ascii="Times New Roman" w:hAnsi="Times New Roman" w:cs="Times New Roman"/>
          <w:shd w:val="clear" w:color="auto" w:fill="FFFFFF"/>
        </w:rPr>
        <w:t>Проведение правовой экспертизы документов, удостоверяющих личности участников сделки;</w:t>
      </w:r>
      <w:r w:rsidRPr="00521429">
        <w:rPr>
          <w:rFonts w:ascii="Times New Roman" w:hAnsi="Times New Roman" w:cs="Times New Roman"/>
        </w:rPr>
        <w:br/>
      </w:r>
      <w:r w:rsidRPr="00521429">
        <w:rPr>
          <w:rFonts w:ascii="Times New Roman" w:hAnsi="Times New Roman" w:cs="Times New Roman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21429">
        <w:rPr>
          <w:rFonts w:ascii="Times New Roman" w:hAnsi="Times New Roman" w:cs="Times New Roman"/>
          <w:shd w:val="clear" w:color="auto" w:fill="FFFFFF"/>
        </w:rPr>
        <w:t xml:space="preserve">2.1.7. Сбор и правовая проверка иных документов, необходимых для заключения договора; </w:t>
      </w:r>
      <w:r w:rsidRPr="00521429">
        <w:rPr>
          <w:rFonts w:ascii="Times New Roman" w:hAnsi="Times New Roman" w:cs="Times New Roman"/>
        </w:rPr>
        <w:br/>
      </w:r>
      <w:r w:rsidRPr="00521429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E614A8">
        <w:rPr>
          <w:rFonts w:ascii="Times New Roman" w:hAnsi="Times New Roman" w:cs="Times New Roman"/>
          <w:shd w:val="clear" w:color="auto" w:fill="FFFFFF"/>
        </w:rPr>
        <w:t xml:space="preserve"> </w:t>
      </w:r>
      <w:r w:rsidRPr="00521429">
        <w:rPr>
          <w:rFonts w:ascii="Times New Roman" w:hAnsi="Times New Roman" w:cs="Times New Roman"/>
          <w:shd w:val="clear" w:color="auto" w:fill="FFFFFF"/>
        </w:rPr>
        <w:t>2.1.8. Выявление обстоятельств по предыдущим сделкам с Объектом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521429">
        <w:rPr>
          <w:rFonts w:ascii="Times New Roman" w:hAnsi="Times New Roman" w:cs="Times New Roman"/>
          <w:shd w:val="clear" w:color="auto" w:fill="FFFFFF"/>
        </w:rPr>
        <w:t>, которые могут повлечь утерю или ограничение права собственности на Объект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521429">
        <w:rPr>
          <w:rFonts w:ascii="Times New Roman" w:hAnsi="Times New Roman" w:cs="Times New Roman"/>
          <w:shd w:val="clear" w:color="auto" w:fill="FFFFFF"/>
        </w:rPr>
        <w:t xml:space="preserve">, а также выявление оснований для признания предстоящей Сделки купли-продажи Объекта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A76901" w:rsidRPr="00521429">
        <w:rPr>
          <w:rFonts w:ascii="Times New Roman" w:hAnsi="Times New Roman" w:cs="Times New Roman"/>
          <w:shd w:val="clear" w:color="auto" w:fill="FFFFFF"/>
        </w:rPr>
        <w:t xml:space="preserve"> </w:t>
      </w:r>
      <w:r w:rsidRPr="00521429">
        <w:rPr>
          <w:rFonts w:ascii="Times New Roman" w:hAnsi="Times New Roman" w:cs="Times New Roman"/>
          <w:shd w:val="clear" w:color="auto" w:fill="FFFFFF"/>
        </w:rPr>
        <w:t>недействительной;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shd w:val="clear" w:color="auto" w:fill="FFFFFF"/>
        </w:rPr>
        <w:t xml:space="preserve">            2.1.9. Сбор пакета документов, необходимого для согласования приобретаемого </w:t>
      </w:r>
      <w:r w:rsidR="00E614A8">
        <w:rPr>
          <w:rFonts w:ascii="Times New Roman" w:hAnsi="Times New Roman" w:cs="Times New Roman"/>
          <w:shd w:val="clear" w:color="auto" w:fill="FFFFFF"/>
        </w:rPr>
        <w:t>О</w:t>
      </w:r>
      <w:r w:rsidRPr="00521429">
        <w:rPr>
          <w:rFonts w:ascii="Times New Roman" w:hAnsi="Times New Roman" w:cs="Times New Roman"/>
          <w:shd w:val="clear" w:color="auto" w:fill="FFFFFF"/>
        </w:rPr>
        <w:t>бъекта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521429">
        <w:rPr>
          <w:rFonts w:ascii="Times New Roman" w:hAnsi="Times New Roman" w:cs="Times New Roman"/>
          <w:shd w:val="clear" w:color="auto" w:fill="FFFFFF"/>
        </w:rPr>
        <w:t xml:space="preserve"> Банком (при необходимости);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shd w:val="clear" w:color="auto" w:fill="FFFFFF"/>
        </w:rPr>
        <w:t xml:space="preserve">             2.1.10. Взаимодействие с оценочными и страховыми компаниями в интересах П</w:t>
      </w:r>
      <w:r w:rsidR="00933319">
        <w:rPr>
          <w:rFonts w:ascii="Times New Roman" w:hAnsi="Times New Roman" w:cs="Times New Roman"/>
          <w:shd w:val="clear" w:color="auto" w:fill="FFFFFF"/>
        </w:rPr>
        <w:t>ринципала</w:t>
      </w:r>
      <w:r w:rsidRPr="00521429">
        <w:rPr>
          <w:rFonts w:ascii="Times New Roman" w:hAnsi="Times New Roman" w:cs="Times New Roman"/>
          <w:shd w:val="clear" w:color="auto" w:fill="FFFFFF"/>
        </w:rPr>
        <w:t>.</w:t>
      </w:r>
    </w:p>
    <w:p w:rsidR="00521429" w:rsidRP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b/>
        </w:rPr>
        <w:t xml:space="preserve">             </w:t>
      </w:r>
      <w:r w:rsidRPr="00521429">
        <w:rPr>
          <w:rFonts w:ascii="Times New Roman" w:hAnsi="Times New Roman" w:cs="Times New Roman"/>
          <w:bCs/>
        </w:rPr>
        <w:t>2</w:t>
      </w:r>
      <w:r w:rsidRPr="00521429">
        <w:rPr>
          <w:rFonts w:ascii="Times New Roman" w:hAnsi="Times New Roman" w:cs="Times New Roman"/>
          <w:shd w:val="clear" w:color="auto" w:fill="FFFFFF"/>
        </w:rPr>
        <w:t>.1.11. Консультирование по вопросам государственной регистрации перехода права собственности на Объект</w:t>
      </w:r>
      <w:r w:rsidR="00A76901" w:rsidRPr="00A76901">
        <w:rPr>
          <w:rFonts w:ascii="Times New Roman" w:eastAsia="Times New Roman" w:hAnsi="Times New Roman" w:cs="Times New Roman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521429">
        <w:rPr>
          <w:rFonts w:ascii="Times New Roman" w:hAnsi="Times New Roman" w:cs="Times New Roman"/>
          <w:shd w:val="clear" w:color="auto" w:fill="FFFFFF"/>
        </w:rPr>
        <w:t>.</w:t>
      </w:r>
    </w:p>
    <w:p w:rsidR="00521429" w:rsidRDefault="00521429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21429">
        <w:rPr>
          <w:rFonts w:ascii="Times New Roman" w:hAnsi="Times New Roman" w:cs="Times New Roman"/>
          <w:shd w:val="clear" w:color="auto" w:fill="FFFFFF"/>
        </w:rPr>
        <w:t xml:space="preserve">            2.1.12. Подготовка предварительного и/или основного договора по предстоящей сделке.</w:t>
      </w:r>
    </w:p>
    <w:p w:rsidR="00BF7277" w:rsidRPr="00521429" w:rsidRDefault="00BF7277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A2009" w:rsidRDefault="001057EC" w:rsidP="003E58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2.2. Обязанности Агента, </w:t>
      </w:r>
      <w:r>
        <w:rPr>
          <w:rFonts w:ascii="Times New Roman" w:eastAsia="Times New Roman" w:hAnsi="Times New Roman" w:cs="Times New Roman"/>
          <w:b/>
          <w:bCs/>
        </w:rPr>
        <w:t xml:space="preserve">связанные с продажей </w:t>
      </w:r>
      <w:r w:rsidR="00A76901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бъекта недвижимости:</w:t>
      </w:r>
    </w:p>
    <w:p w:rsidR="00BF7277" w:rsidRPr="00BF7277" w:rsidRDefault="00BF7277" w:rsidP="003E58FA">
      <w:pPr>
        <w:ind w:left="-15" w:firstLine="701"/>
        <w:jc w:val="both"/>
        <w:rPr>
          <w:rFonts w:ascii="Times New Roman" w:hAnsi="Times New Roman" w:cs="Times New Roman"/>
        </w:rPr>
      </w:pPr>
      <w:r w:rsidRPr="00BF7277">
        <w:rPr>
          <w:rFonts w:ascii="Times New Roman" w:hAnsi="Times New Roman" w:cs="Times New Roman"/>
          <w:bCs/>
        </w:rPr>
        <w:t>2.2.1.</w:t>
      </w:r>
      <w:r w:rsidRPr="00BF7277">
        <w:rPr>
          <w:rFonts w:ascii="Times New Roman" w:hAnsi="Times New Roman" w:cs="Times New Roman"/>
          <w:b/>
        </w:rPr>
        <w:t xml:space="preserve"> </w:t>
      </w:r>
      <w:r w:rsidRPr="00BF7277">
        <w:rPr>
          <w:rFonts w:ascii="Times New Roman" w:hAnsi="Times New Roman" w:cs="Times New Roman"/>
          <w:bCs/>
        </w:rPr>
        <w:t>По</w:t>
      </w:r>
      <w:r w:rsidRPr="00BF7277">
        <w:rPr>
          <w:rFonts w:ascii="Times New Roman" w:hAnsi="Times New Roman" w:cs="Times New Roman"/>
        </w:rPr>
        <w:t xml:space="preserve">иск лица, готового приобрести </w:t>
      </w:r>
      <w:r w:rsidR="00933319">
        <w:rPr>
          <w:rFonts w:ascii="Times New Roman" w:hAnsi="Times New Roman" w:cs="Times New Roman"/>
        </w:rPr>
        <w:t>О</w:t>
      </w:r>
      <w:r w:rsidRPr="00BF7277">
        <w:rPr>
          <w:rFonts w:ascii="Times New Roman" w:hAnsi="Times New Roman" w:cs="Times New Roman"/>
        </w:rPr>
        <w:t>бъект</w:t>
      </w:r>
      <w:r w:rsidR="00A76901">
        <w:rPr>
          <w:rFonts w:ascii="Times New Roman" w:hAnsi="Times New Roman" w:cs="Times New Roman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BF7277">
        <w:rPr>
          <w:rFonts w:ascii="Times New Roman" w:hAnsi="Times New Roman" w:cs="Times New Roman"/>
        </w:rPr>
        <w:t xml:space="preserve"> для Принципала или указанного Принципалом лица/лиц</w:t>
      </w:r>
      <w:r w:rsidR="00933319">
        <w:rPr>
          <w:rFonts w:ascii="Times New Roman" w:hAnsi="Times New Roman" w:cs="Times New Roman"/>
        </w:rPr>
        <w:t>;</w:t>
      </w:r>
    </w:p>
    <w:p w:rsidR="00BF7277" w:rsidRPr="00BF7277" w:rsidRDefault="00BF7277" w:rsidP="003E58FA">
      <w:pPr>
        <w:ind w:left="711"/>
        <w:jc w:val="both"/>
        <w:rPr>
          <w:rFonts w:ascii="Times New Roman" w:hAnsi="Times New Roman" w:cs="Times New Roman"/>
        </w:rPr>
      </w:pPr>
      <w:r w:rsidRPr="00BF7277">
        <w:rPr>
          <w:rFonts w:ascii="Times New Roman" w:hAnsi="Times New Roman" w:cs="Times New Roman"/>
          <w:bCs/>
        </w:rPr>
        <w:t xml:space="preserve"> 2.2.2.</w:t>
      </w:r>
      <w:r w:rsidRPr="00BF7277">
        <w:rPr>
          <w:rFonts w:ascii="Times New Roman" w:hAnsi="Times New Roman" w:cs="Times New Roman"/>
        </w:rPr>
        <w:t xml:space="preserve"> Организация показов </w:t>
      </w:r>
      <w:r w:rsidR="00933319">
        <w:rPr>
          <w:rFonts w:ascii="Times New Roman" w:hAnsi="Times New Roman" w:cs="Times New Roman"/>
        </w:rPr>
        <w:t>О</w:t>
      </w:r>
      <w:r w:rsidRPr="00BF7277">
        <w:rPr>
          <w:rFonts w:ascii="Times New Roman" w:hAnsi="Times New Roman" w:cs="Times New Roman"/>
        </w:rPr>
        <w:t>бъекта</w:t>
      </w:r>
      <w:r w:rsidR="00A76901">
        <w:rPr>
          <w:rFonts w:ascii="Times New Roman" w:hAnsi="Times New Roman" w:cs="Times New Roman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933319">
        <w:rPr>
          <w:rFonts w:ascii="Times New Roman" w:hAnsi="Times New Roman" w:cs="Times New Roman"/>
        </w:rPr>
        <w:t>;</w:t>
      </w:r>
      <w:r w:rsidRPr="00BF7277">
        <w:rPr>
          <w:rFonts w:ascii="Times New Roman" w:hAnsi="Times New Roman" w:cs="Times New Roman"/>
        </w:rPr>
        <w:t xml:space="preserve"> </w:t>
      </w:r>
    </w:p>
    <w:p w:rsidR="00BF7277" w:rsidRPr="00BF7277" w:rsidRDefault="00BF7277" w:rsidP="003E58FA">
      <w:pPr>
        <w:ind w:left="711"/>
        <w:jc w:val="both"/>
        <w:rPr>
          <w:rFonts w:ascii="Times New Roman" w:hAnsi="Times New Roman" w:cs="Times New Roman"/>
        </w:rPr>
      </w:pPr>
      <w:r w:rsidRPr="00BF7277">
        <w:rPr>
          <w:rFonts w:ascii="Times New Roman" w:hAnsi="Times New Roman" w:cs="Times New Roman"/>
          <w:bCs/>
        </w:rPr>
        <w:t>2.2.3.</w:t>
      </w:r>
      <w:r w:rsidRPr="00BF7277">
        <w:rPr>
          <w:rFonts w:ascii="Times New Roman" w:hAnsi="Times New Roman" w:cs="Times New Roman"/>
        </w:rPr>
        <w:t xml:space="preserve"> Осуществление переговоров от имени Принципала по предстоящей сделке</w:t>
      </w:r>
      <w:r w:rsidR="00933319">
        <w:rPr>
          <w:rFonts w:ascii="Times New Roman" w:hAnsi="Times New Roman" w:cs="Times New Roman"/>
        </w:rPr>
        <w:t>;</w:t>
      </w:r>
    </w:p>
    <w:p w:rsidR="00BF7277" w:rsidRPr="00BF7277" w:rsidRDefault="00BF7277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F7277">
        <w:rPr>
          <w:rFonts w:ascii="Times New Roman" w:hAnsi="Times New Roman" w:cs="Times New Roman"/>
          <w:b/>
          <w:bCs/>
        </w:rPr>
        <w:t xml:space="preserve">             </w:t>
      </w:r>
      <w:r w:rsidRPr="00BF7277">
        <w:rPr>
          <w:rFonts w:ascii="Times New Roman" w:hAnsi="Times New Roman" w:cs="Times New Roman"/>
        </w:rPr>
        <w:t xml:space="preserve"> 2.2.4. </w:t>
      </w:r>
      <w:r w:rsidRPr="00BF7277">
        <w:rPr>
          <w:rFonts w:ascii="Times New Roman" w:hAnsi="Times New Roman" w:cs="Times New Roman"/>
          <w:shd w:val="clear" w:color="auto" w:fill="FFFFFF"/>
        </w:rPr>
        <w:t>Проведение правовой экспертизы правоустанавливающих документов на Объект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933319">
        <w:rPr>
          <w:rFonts w:ascii="Times New Roman" w:hAnsi="Times New Roman" w:cs="Times New Roman"/>
          <w:shd w:val="clear" w:color="auto" w:fill="FFFFFF"/>
        </w:rPr>
        <w:t>;</w:t>
      </w:r>
    </w:p>
    <w:p w:rsidR="00BF7277" w:rsidRPr="00BF7277" w:rsidRDefault="00BF7277" w:rsidP="003E58F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F7277"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</w:t>
      </w:r>
      <w:r w:rsidRPr="00BF7277">
        <w:rPr>
          <w:rFonts w:ascii="Times New Roman" w:hAnsi="Times New Roman" w:cs="Times New Roman"/>
          <w:shd w:val="clear" w:color="auto" w:fill="FFFFFF"/>
        </w:rPr>
        <w:t>2.2.5. Проведение правовой экспертизы документов, удостоверяющих личности участников сделки;</w:t>
      </w:r>
      <w:r w:rsidRPr="00BF7277">
        <w:rPr>
          <w:rFonts w:ascii="Times New Roman" w:hAnsi="Times New Roman" w:cs="Times New Roman"/>
        </w:rPr>
        <w:br/>
      </w:r>
      <w:r w:rsidRPr="00BF7277">
        <w:rPr>
          <w:rFonts w:ascii="Times New Roman" w:hAnsi="Times New Roman" w:cs="Times New Roman"/>
          <w:shd w:val="clear" w:color="auto" w:fill="FFFFFF"/>
        </w:rPr>
        <w:t xml:space="preserve">              2.2.6. Сбор и правовая проверка иных документов, необходимых для заключения договора отчуждения Объекта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933319">
        <w:rPr>
          <w:rFonts w:ascii="Times New Roman" w:hAnsi="Times New Roman" w:cs="Times New Roman"/>
          <w:shd w:val="clear" w:color="auto" w:fill="FFFFFF"/>
        </w:rPr>
        <w:t>;</w:t>
      </w:r>
      <w:r w:rsidRPr="00BF7277">
        <w:rPr>
          <w:rFonts w:ascii="Times New Roman" w:hAnsi="Times New Roman" w:cs="Times New Roman"/>
        </w:rPr>
        <w:br/>
      </w:r>
      <w:r w:rsidRPr="00BF7277"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</w:t>
      </w:r>
      <w:r w:rsidRPr="00BF7277">
        <w:rPr>
          <w:rFonts w:ascii="Times New Roman" w:hAnsi="Times New Roman" w:cs="Times New Roman"/>
          <w:shd w:val="clear" w:color="auto" w:fill="FFFFFF"/>
        </w:rPr>
        <w:t>2.2.7. Выявление обстоятельств по предыдущим сделкам с Объектом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BF7277">
        <w:rPr>
          <w:rFonts w:ascii="Times New Roman" w:hAnsi="Times New Roman" w:cs="Times New Roman"/>
          <w:shd w:val="clear" w:color="auto" w:fill="FFFFFF"/>
        </w:rPr>
        <w:t>, которые могут повлечь утерю или ограничение права собственности на Объект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BF7277">
        <w:rPr>
          <w:rFonts w:ascii="Times New Roman" w:hAnsi="Times New Roman" w:cs="Times New Roman"/>
          <w:shd w:val="clear" w:color="auto" w:fill="FFFFFF"/>
        </w:rPr>
        <w:t>, а также выявление оснований для признания предстоящей Сделки купли-продажи Объекта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Pr="00BF7277">
        <w:rPr>
          <w:rFonts w:ascii="Times New Roman" w:hAnsi="Times New Roman" w:cs="Times New Roman"/>
          <w:shd w:val="clear" w:color="auto" w:fill="FFFFFF"/>
        </w:rPr>
        <w:t xml:space="preserve"> недействительной</w:t>
      </w:r>
      <w:r w:rsidR="00933319">
        <w:rPr>
          <w:rFonts w:ascii="Times New Roman" w:hAnsi="Times New Roman" w:cs="Times New Roman"/>
          <w:shd w:val="clear" w:color="auto" w:fill="FFFFFF"/>
        </w:rPr>
        <w:t>;</w:t>
      </w:r>
    </w:p>
    <w:p w:rsidR="00BF7277" w:rsidRPr="00BF7277" w:rsidRDefault="00BF7277" w:rsidP="003E58FA">
      <w:pPr>
        <w:ind w:left="-5"/>
        <w:jc w:val="both"/>
        <w:rPr>
          <w:rFonts w:ascii="Times New Roman" w:hAnsi="Times New Roman" w:cs="Times New Roman"/>
          <w:shd w:val="clear" w:color="auto" w:fill="FFFFFF"/>
        </w:rPr>
      </w:pPr>
      <w:r w:rsidRPr="003E58FA">
        <w:rPr>
          <w:rFonts w:ascii="Times New Roman" w:hAnsi="Times New Roman" w:cs="Times New Roman"/>
          <w:shd w:val="clear" w:color="auto" w:fill="FFFFFF"/>
        </w:rPr>
        <w:t xml:space="preserve">               2.2.8</w:t>
      </w:r>
      <w:r w:rsidRPr="00BF7277">
        <w:rPr>
          <w:rFonts w:ascii="Times New Roman" w:hAnsi="Times New Roman" w:cs="Times New Roman"/>
          <w:shd w:val="clear" w:color="auto" w:fill="FFFFFF"/>
        </w:rPr>
        <w:t>. Консультирование по вопросам государственной регистрации перехода права собственности на Объект</w:t>
      </w:r>
      <w:r w:rsidR="00A76901">
        <w:rPr>
          <w:rFonts w:ascii="Times New Roman" w:hAnsi="Times New Roman" w:cs="Times New Roman"/>
          <w:shd w:val="clear" w:color="auto" w:fill="FFFFFF"/>
        </w:rPr>
        <w:t xml:space="preserve"> </w:t>
      </w:r>
      <w:r w:rsidR="00A76901">
        <w:rPr>
          <w:rFonts w:ascii="Times New Roman" w:eastAsia="Times New Roman" w:hAnsi="Times New Roman" w:cs="Times New Roman"/>
        </w:rPr>
        <w:t>недвижимости</w:t>
      </w:r>
      <w:r w:rsidR="00933319">
        <w:rPr>
          <w:rFonts w:ascii="Times New Roman" w:hAnsi="Times New Roman" w:cs="Times New Roman"/>
          <w:shd w:val="clear" w:color="auto" w:fill="FFFFFF"/>
        </w:rPr>
        <w:t>;</w:t>
      </w:r>
    </w:p>
    <w:p w:rsidR="00BF7277" w:rsidRPr="003E58FA" w:rsidRDefault="00BF7277" w:rsidP="003E58FA">
      <w:pPr>
        <w:ind w:left="-5"/>
        <w:jc w:val="both"/>
        <w:rPr>
          <w:rFonts w:ascii="Times New Roman" w:hAnsi="Times New Roman" w:cs="Times New Roman"/>
          <w:shd w:val="clear" w:color="auto" w:fill="FFFFFF"/>
        </w:rPr>
      </w:pPr>
      <w:r w:rsidRPr="003E58FA">
        <w:rPr>
          <w:rFonts w:ascii="Times New Roman" w:hAnsi="Times New Roman" w:cs="Times New Roman"/>
          <w:shd w:val="clear" w:color="auto" w:fill="FFFFFF"/>
        </w:rPr>
        <w:t xml:space="preserve">               2.2.9. Подготовка предварительного и/или основного договора по предстоящей сделке.</w:t>
      </w:r>
    </w:p>
    <w:p w:rsidR="00BF7277" w:rsidRPr="003E58FA" w:rsidRDefault="00BF7277" w:rsidP="003E58FA">
      <w:pPr>
        <w:ind w:left="-5"/>
        <w:jc w:val="both"/>
        <w:rPr>
          <w:rFonts w:ascii="Times New Roman" w:hAnsi="Times New Roman" w:cs="Times New Roman"/>
          <w:shd w:val="clear" w:color="auto" w:fill="FFFFFF"/>
        </w:rPr>
      </w:pPr>
      <w:r w:rsidRPr="003E58F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A2009" w:rsidRDefault="001057EC" w:rsidP="003E58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2.4. </w:t>
      </w:r>
      <w:r>
        <w:rPr>
          <w:rFonts w:ascii="Times New Roman" w:eastAsia="Times New Roman" w:hAnsi="Times New Roman" w:cs="Times New Roman"/>
          <w:b/>
          <w:bCs/>
        </w:rPr>
        <w:t>Права Агента: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2.4.</w:t>
      </w:r>
      <w:r w:rsidR="009501D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D442E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амостоятельно определять способ и срок исполнения поручений Принципала по Агентскому договору.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2.4.</w:t>
      </w:r>
      <w:r w:rsidR="009501D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="00D442E9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олучать Агентское вознаграждение.</w:t>
      </w:r>
    </w:p>
    <w:p w:rsidR="00FA2009" w:rsidRDefault="00FA2009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E50DFC" w:rsidRDefault="00E50DFC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u w:val="single"/>
        </w:rPr>
        <w:lastRenderedPageBreak/>
        <w:t>3. ПРАВА И ОБЯЗАННОСТИ ПРИНЦИПАЛА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u w:val="single"/>
        </w:rPr>
        <w:t>Обязанности Принципала</w:t>
      </w:r>
      <w:r>
        <w:rPr>
          <w:rFonts w:ascii="Times New Roman" w:eastAsia="Times New Roman" w:hAnsi="Times New Roman" w:cs="Times New Roman"/>
        </w:rPr>
        <w:t>, с учетом всех положений Агентского договора: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3.1.1. </w:t>
      </w:r>
      <w:r w:rsidR="001C48F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воевременно обеспечить Агента всеми достоверными и необходимыми для надлежащего исполнения Агентского договора сведениями, информацией и документами;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3.1.2. </w:t>
      </w:r>
      <w:r w:rsidR="001C48FC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роизвести оплату агентского вознаграждения в порядке, сроки и на условиях, предусмотренных Агентским договором;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3.1.3. </w:t>
      </w:r>
      <w:r w:rsidR="001C48FC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течение срока действия Агентского договора</w:t>
      </w:r>
      <w:r w:rsidR="001C48F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 согласованию </w:t>
      </w:r>
      <w:r w:rsidR="001C48FC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Агент</w:t>
      </w:r>
      <w:r w:rsidR="001C48FC">
        <w:rPr>
          <w:rFonts w:ascii="Times New Roman" w:eastAsia="Times New Roman" w:hAnsi="Times New Roman" w:cs="Times New Roman"/>
        </w:rPr>
        <w:t>ом,</w:t>
      </w:r>
      <w:r>
        <w:rPr>
          <w:rFonts w:ascii="Times New Roman" w:eastAsia="Times New Roman" w:hAnsi="Times New Roman" w:cs="Times New Roman"/>
        </w:rPr>
        <w:t xml:space="preserve"> являться в указанн</w:t>
      </w:r>
      <w:r w:rsidR="001C48FC"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</w:rPr>
        <w:t xml:space="preserve"> им место для переговоров, осмотров найденного/-ых </w:t>
      </w:r>
      <w:r w:rsidR="001C48FC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бъекта</w:t>
      </w:r>
      <w:bookmarkStart w:id="3" w:name="_Hlk72312475"/>
      <w:r>
        <w:rPr>
          <w:rFonts w:ascii="Times New Roman" w:eastAsia="Times New Roman" w:hAnsi="Times New Roman" w:cs="Times New Roman"/>
        </w:rPr>
        <w:t>/-</w:t>
      </w:r>
      <w:proofErr w:type="spellStart"/>
      <w:r>
        <w:rPr>
          <w:rFonts w:ascii="Times New Roman" w:eastAsia="Times New Roman" w:hAnsi="Times New Roman" w:cs="Times New Roman"/>
        </w:rPr>
        <w:t>ов</w:t>
      </w:r>
      <w:bookmarkEnd w:id="3"/>
      <w:proofErr w:type="spellEnd"/>
      <w:r>
        <w:rPr>
          <w:rFonts w:ascii="Times New Roman" w:eastAsia="Times New Roman" w:hAnsi="Times New Roman" w:cs="Times New Roman"/>
        </w:rPr>
        <w:t xml:space="preserve">, показов </w:t>
      </w:r>
      <w:r w:rsidR="001C48FC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бъекта и выполнить иные действия, </w:t>
      </w:r>
      <w:r w:rsidR="001C48FC">
        <w:rPr>
          <w:rFonts w:ascii="Times New Roman" w:eastAsia="Times New Roman" w:hAnsi="Times New Roman" w:cs="Times New Roman"/>
        </w:rPr>
        <w:t>связанные с покупкой/продажей Объекта;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езамедлительно сообщать Агенту обо всех изменениях, влияющих на своевременность и качество выполнения Агентом своих обязательств по Агентскому договору;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ред</w:t>
      </w:r>
      <w:r w:rsidR="001C48FC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ставить Агенту право проведения переговоров с третьими лицами от имени Принципала;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е приобретать </w:t>
      </w:r>
      <w:r w:rsidR="001C48FC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>, найденный Агентом</w:t>
      </w:r>
      <w:r w:rsidR="001C48FC">
        <w:rPr>
          <w:rFonts w:ascii="Times New Roman" w:eastAsia="Times New Roman" w:hAnsi="Times New Roman" w:cs="Times New Roman"/>
        </w:rPr>
        <w:t xml:space="preserve"> самостоятельно, без участия Агента</w:t>
      </w:r>
      <w:r>
        <w:rPr>
          <w:rFonts w:ascii="Times New Roman" w:eastAsia="Times New Roman" w:hAnsi="Times New Roman" w:cs="Times New Roman"/>
        </w:rPr>
        <w:t>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 отчуждать лицу, найденному Агентом, намеренному приобрести данный Объект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 xml:space="preserve"> или его родственникам (родителям, братьям, сестрам, бабушкам, дедушкам, супругам, детям)</w:t>
      </w:r>
      <w:r w:rsidR="001C48FC">
        <w:rPr>
          <w:rFonts w:ascii="Times New Roman" w:eastAsia="Times New Roman" w:hAnsi="Times New Roman" w:cs="Times New Roman"/>
        </w:rPr>
        <w:t xml:space="preserve"> самостоятельно, без участия Агента;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 xml:space="preserve">Подписать акт осмотра </w:t>
      </w:r>
      <w:r>
        <w:rPr>
          <w:rFonts w:ascii="Times New Roman" w:eastAsia="Times New Roman" w:hAnsi="Times New Roman" w:cs="Times New Roman"/>
        </w:rPr>
        <w:t>в ходе осмотра Объекта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>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</w:t>
      </w:r>
      <w:r w:rsidR="001C48F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 w:rsidR="001C48FC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ринять от Агента все исполненное по Агентскому договору</w:t>
      </w:r>
      <w:r w:rsidR="001C48FC">
        <w:rPr>
          <w:rFonts w:ascii="Times New Roman" w:eastAsia="Times New Roman" w:hAnsi="Times New Roman" w:cs="Times New Roman"/>
        </w:rPr>
        <w:t xml:space="preserve"> с подписанием Акта об оказании услуг</w:t>
      </w:r>
      <w:r>
        <w:rPr>
          <w:rFonts w:ascii="Times New Roman" w:eastAsia="Times New Roman" w:hAnsi="Times New Roman" w:cs="Times New Roman"/>
        </w:rPr>
        <w:t>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u w:val="single"/>
        </w:rPr>
        <w:t>Права Принципала</w:t>
      </w:r>
      <w:r>
        <w:rPr>
          <w:rFonts w:ascii="Times New Roman" w:eastAsia="Times New Roman" w:hAnsi="Times New Roman" w:cs="Times New Roman"/>
        </w:rPr>
        <w:t>: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="00DE5D5D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существлять контроль за исполнением Агентом своих обязательств по Агентскому Договору;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3.2.2. </w:t>
      </w:r>
      <w:r w:rsidR="00DE5D5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ребовать от Агента представления сведений о ходе исполнения Агентского договора.</w:t>
      </w:r>
    </w:p>
    <w:p w:rsidR="00FA2009" w:rsidRDefault="00FA2009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>4. АГЕНТСКОЕ ВОЗНАГРАЖДЕНИЕ</w:t>
      </w:r>
    </w:p>
    <w:p w:rsidR="00FA2009" w:rsidRDefault="001057E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</w:t>
      </w:r>
      <w:r>
        <w:rPr>
          <w:rFonts w:ascii="Times New Roman" w:eastAsia="Times New Roman" w:hAnsi="Times New Roman" w:cs="Times New Roman"/>
        </w:rPr>
        <w:tab/>
        <w:t>4.1. Размер и условия оплаты агентского вознаграждения указан в Агентском договоре. Агентское вознаграждение НДС не облагается.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4.2. Выплата агентского вознаграждения производится Принципалом путем внесения денежных средств на расчетный счет и/или в кассу Агента.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</w:t>
      </w:r>
      <w:r w:rsidR="00B52FB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Стороны договорились, что размер агентского вознаграждения может быть согласован и определен сторонами индивидуально и указан </w:t>
      </w:r>
      <w:r w:rsidR="00B52FB5">
        <w:rPr>
          <w:rFonts w:ascii="Times New Roman" w:eastAsia="Times New Roman" w:hAnsi="Times New Roman" w:cs="Times New Roman"/>
        </w:rPr>
        <w:t>Акте об оказании услуг</w:t>
      </w:r>
      <w:r>
        <w:rPr>
          <w:rFonts w:ascii="Times New Roman" w:eastAsia="Times New Roman" w:hAnsi="Times New Roman" w:cs="Times New Roman"/>
        </w:rPr>
        <w:t xml:space="preserve"> к Агентскому договору, во всех остальных случаях расчет агентского вознаграждения осуществляется исходя из информации, указанной в Агентском договоре.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</w:t>
      </w:r>
      <w:r w:rsidR="0027465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В случае отказа государственного органа зарегистрировать переход права собственности на найденный Агентом </w:t>
      </w:r>
      <w:r w:rsidR="00CD089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>, полученное агентское вознаграждение</w:t>
      </w:r>
      <w:r w:rsidR="002746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 требованию Принципала</w:t>
      </w:r>
      <w:r w:rsidR="0027465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подлежит возврату.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274653">
        <w:rPr>
          <w:rFonts w:ascii="Times New Roman" w:eastAsia="Times New Roman" w:hAnsi="Times New Roman" w:cs="Times New Roman"/>
        </w:rPr>
        <w:t>5</w:t>
      </w:r>
      <w:r w:rsidRPr="00294456">
        <w:rPr>
          <w:rFonts w:ascii="Times New Roman" w:eastAsia="Times New Roman" w:hAnsi="Times New Roman" w:cs="Times New Roman"/>
        </w:rPr>
        <w:t>.  При продаже/покупке Принципалом объекта недвижимости не по месту заключения Агентского договора (в городах присутствия партнеров Агента), размер вознаграждения Агента, определяется в дополнительном соглашении к Агентскому договору.</w:t>
      </w:r>
    </w:p>
    <w:p w:rsidR="00FA2009" w:rsidRDefault="001057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27465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Агент обязуется предоставить Принципалу скидку по Агентскому договору при следующих условиях:</w:t>
      </w:r>
    </w:p>
    <w:tbl>
      <w:tblPr>
        <w:tblW w:w="9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7836"/>
      </w:tblGrid>
      <w:tr w:rsidR="00FA2009" w:rsidTr="00274653">
        <w:trPr>
          <w:trHeight w:val="55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1057E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Размер скидки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1057E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Условия предоставления скидки</w:t>
            </w:r>
          </w:p>
        </w:tc>
      </w:tr>
      <w:tr w:rsidR="00FA2009"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1057E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5%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1057EC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при повторном обращении и/или при обращении льготной категории граждан: ветераны ВОВ, инвалиды 1, 2, 3 групп, пенсионеры, многодетные семьи, сироты;</w:t>
            </w:r>
          </w:p>
          <w:p w:rsidR="00FA2009" w:rsidRDefault="00FA200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009"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1057E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Pr="002B777E" w:rsidRDefault="00A147C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777E">
              <w:rPr>
                <w:rFonts w:ascii="Times New Roman" w:hAnsi="Times New Roman" w:cs="Times New Roman"/>
              </w:rPr>
              <w:t>- за каждую совершенную сделку по продаже и одновременной покупке Объекта</w:t>
            </w:r>
            <w:r w:rsidR="002B777E" w:rsidRPr="002B777E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r w:rsidR="002B777E" w:rsidRPr="002B777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="002B777E" w:rsidRPr="002B777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A2009" w:rsidRDefault="00FA2009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>5. УСЛОВИЯ ЗАКЛЮЧЕНИЯ ДОГОВОРА И ОБЪЕМ ОТВЕТСТВЕННОСТИ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    </w:t>
      </w:r>
      <w:r>
        <w:rPr>
          <w:rFonts w:ascii="Times New Roman" w:eastAsia="Times New Roman" w:hAnsi="Times New Roman" w:cs="Times New Roman"/>
        </w:rPr>
        <w:tab/>
        <w:t xml:space="preserve">5.1. Факт нахождения Агентом Принципалу </w:t>
      </w:r>
      <w:r w:rsidR="00CD089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бъекта</w:t>
      </w:r>
      <w:r w:rsidR="00900FCF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 xml:space="preserve">/лица готового приобрести </w:t>
      </w:r>
      <w:r w:rsidR="00CD089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>
        <w:rPr>
          <w:rFonts w:ascii="Times New Roman" w:eastAsia="Times New Roman" w:hAnsi="Times New Roman" w:cs="Times New Roman"/>
        </w:rPr>
        <w:t>, подтверждается любым из следующих документов, подписанны</w:t>
      </w:r>
      <w:r w:rsidR="00CD089F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Принципалом или указанным им лицом: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актом осмотра </w:t>
      </w:r>
      <w:r w:rsidR="00A7690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бъекта недвижимости;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 предварительным или основным договором купли-продажи/уступки прав требования/мены/дарения;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B777E">
        <w:rPr>
          <w:rFonts w:ascii="Times New Roman" w:eastAsia="Times New Roman" w:hAnsi="Times New Roman" w:cs="Times New Roman"/>
        </w:rPr>
        <w:t>актом об оказании услуг.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   5.</w:t>
      </w:r>
      <w:r w:rsidR="002B777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Принципал самостоятельно получает консультации в сфере налогообложения (налоговые вычеты, налоги на доходы и т.д.), путем письменных или устных обращений в налоговые органы, в т.ч. понимает, что на нем лежит обязанность по уплате налога на прибыль, согласно действующему законодательству.</w:t>
      </w:r>
    </w:p>
    <w:p w:rsidR="00FA2009" w:rsidRDefault="00DD3796" w:rsidP="00DD37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1057EC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3</w:t>
      </w:r>
      <w:r w:rsidR="001057EC">
        <w:rPr>
          <w:rFonts w:ascii="Times New Roman" w:eastAsia="Times New Roman" w:hAnsi="Times New Roman" w:cs="Times New Roman"/>
        </w:rPr>
        <w:t xml:space="preserve">. Изучение потенциальной возможности использования найденного Агентом </w:t>
      </w:r>
      <w:r w:rsidR="00CD089F">
        <w:rPr>
          <w:rFonts w:ascii="Times New Roman" w:eastAsia="Times New Roman" w:hAnsi="Times New Roman" w:cs="Times New Roman"/>
        </w:rPr>
        <w:t>О</w:t>
      </w:r>
      <w:r w:rsidR="001057EC">
        <w:rPr>
          <w:rFonts w:ascii="Times New Roman" w:eastAsia="Times New Roman" w:hAnsi="Times New Roman" w:cs="Times New Roman"/>
        </w:rPr>
        <w:t xml:space="preserve">бъекта </w:t>
      </w:r>
      <w:r w:rsidR="00A76901">
        <w:rPr>
          <w:rFonts w:ascii="Times New Roman" w:eastAsia="Times New Roman" w:hAnsi="Times New Roman" w:cs="Times New Roman"/>
        </w:rPr>
        <w:t xml:space="preserve">недвижимости </w:t>
      </w:r>
      <w:r w:rsidR="001057EC">
        <w:rPr>
          <w:rFonts w:ascii="Times New Roman" w:eastAsia="Times New Roman" w:hAnsi="Times New Roman" w:cs="Times New Roman"/>
        </w:rPr>
        <w:t>/земельного участка и его соответствия ожиданиям Принципала, в т.ч. под строительство дома, соответствие границ участка документам, представленным на него, исследование вида разрешенного использования участка и т.д., осуществляется Агентом за дополнительную плату на условиях, определенных отдельно и в размер агентского вознаграждения, предусмотренного Агентским договором, не включаются.</w:t>
      </w:r>
    </w:p>
    <w:p w:rsidR="00FA2009" w:rsidRDefault="00FD3D6A" w:rsidP="00FD3D6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  <w:r w:rsidR="001057EC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4</w:t>
      </w:r>
      <w:r w:rsidR="001057EC">
        <w:rPr>
          <w:rFonts w:ascii="Times New Roman" w:eastAsia="Times New Roman" w:hAnsi="Times New Roman" w:cs="Times New Roman"/>
        </w:rPr>
        <w:t>. Агент и Принципал согласовали возможность факсимильного воспроизведения подписи лица, действующего от имени Агента, с помощью средств механического или иного копирования.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</w:t>
      </w:r>
      <w:r w:rsidR="008854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5.</w:t>
      </w:r>
      <w:r w:rsidR="008C24C8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Принципал не возражает против получения от Агента информации по аналитическому обзору рынка недвижимости и маркетинговых акциях, проводимых Агентом</w:t>
      </w:r>
      <w:r w:rsidR="008854F3">
        <w:rPr>
          <w:rFonts w:ascii="Times New Roman" w:eastAsia="Times New Roman" w:hAnsi="Times New Roman" w:cs="Times New Roman"/>
        </w:rPr>
        <w:t>.</w:t>
      </w:r>
    </w:p>
    <w:p w:rsidR="008C24C8" w:rsidRPr="008C24C8" w:rsidRDefault="008C24C8" w:rsidP="0034313A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8C24C8">
        <w:rPr>
          <w:rFonts w:ascii="Times New Roman" w:eastAsia="Times New Roman" w:hAnsi="Times New Roman" w:cs="Times New Roman"/>
          <w:shd w:val="clear" w:color="auto" w:fill="FFFFFF"/>
        </w:rPr>
        <w:t xml:space="preserve">       </w:t>
      </w:r>
      <w:r w:rsidR="001057EC" w:rsidRPr="008C24C8">
        <w:rPr>
          <w:rFonts w:ascii="Times New Roman" w:eastAsia="Times New Roman" w:hAnsi="Times New Roman" w:cs="Times New Roman"/>
          <w:shd w:val="clear" w:color="auto" w:fill="FFFFFF"/>
        </w:rPr>
        <w:t>5.</w:t>
      </w:r>
      <w:r w:rsidRPr="008C24C8">
        <w:rPr>
          <w:rFonts w:ascii="Times New Roman" w:eastAsia="Times New Roman" w:hAnsi="Times New Roman" w:cs="Times New Roman"/>
          <w:shd w:val="clear" w:color="auto" w:fill="FFFFFF"/>
        </w:rPr>
        <w:t>6</w:t>
      </w:r>
      <w:r w:rsidR="001057EC" w:rsidRPr="008C24C8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8C24C8">
        <w:rPr>
          <w:rFonts w:ascii="Times New Roman" w:hAnsi="Times New Roman" w:cs="Times New Roman"/>
        </w:rPr>
        <w:t>Агентское вознаграждение не включает в себя сопутствующие расходы (услуги БТИ, нотариуса, оценочных компаний и т.д.). Данные</w:t>
      </w:r>
      <w:r w:rsidR="0034313A">
        <w:rPr>
          <w:rFonts w:ascii="Times New Roman" w:hAnsi="Times New Roman" w:cs="Times New Roman"/>
        </w:rPr>
        <w:t xml:space="preserve"> </w:t>
      </w:r>
      <w:r w:rsidRPr="008C24C8">
        <w:rPr>
          <w:rFonts w:ascii="Times New Roman" w:hAnsi="Times New Roman" w:cs="Times New Roman"/>
        </w:rPr>
        <w:t xml:space="preserve">расходы Принципал оплачивает самостоятельно. </w:t>
      </w:r>
    </w:p>
    <w:p w:rsidR="008C24C8" w:rsidRPr="008C24C8" w:rsidRDefault="008C24C8" w:rsidP="0034313A">
      <w:pPr>
        <w:spacing w:after="0" w:line="240" w:lineRule="auto"/>
        <w:ind w:left="-15" w:firstLine="866"/>
        <w:jc w:val="both"/>
        <w:rPr>
          <w:rFonts w:ascii="Times New Roman" w:hAnsi="Times New Roman" w:cs="Times New Roman"/>
        </w:rPr>
      </w:pPr>
    </w:p>
    <w:p w:rsidR="00FA2009" w:rsidRDefault="001057EC" w:rsidP="008C24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5.</w:t>
      </w:r>
      <w:r w:rsidR="00BB5B1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Принципал несет ответственность за:</w:t>
      </w:r>
    </w:p>
    <w:p w:rsidR="00FA2009" w:rsidRDefault="001057E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подлинность и достоверность предоставленных Агенту документов </w:t>
      </w:r>
      <w:r w:rsidR="00BB5B1F">
        <w:rPr>
          <w:rFonts w:ascii="Times New Roman" w:eastAsia="Times New Roman" w:hAnsi="Times New Roman" w:cs="Times New Roman"/>
        </w:rPr>
        <w:t xml:space="preserve">и сведений </w:t>
      </w:r>
      <w:r>
        <w:rPr>
          <w:rFonts w:ascii="Times New Roman" w:eastAsia="Times New Roman" w:hAnsi="Times New Roman" w:cs="Times New Roman"/>
        </w:rPr>
        <w:t xml:space="preserve">по сделке (справки об отсутствии зарегистрированных лиц, об отсутствии задолженности по коммунальным платежам и т.д.), связанных с приобретением/отчуждением </w:t>
      </w:r>
      <w:r w:rsidR="00BB5B1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бъекта</w:t>
      </w:r>
      <w:r w:rsidR="00BB5B1F" w:rsidRPr="002B777E">
        <w:rPr>
          <w:rFonts w:ascii="Times New Roman" w:eastAsia="Times New Roman" w:hAnsi="Times New Roman" w:cs="Times New Roman"/>
        </w:rPr>
        <w:t>/-</w:t>
      </w:r>
      <w:proofErr w:type="spellStart"/>
      <w:r w:rsidR="00BB5B1F" w:rsidRPr="002B777E">
        <w:rPr>
          <w:rFonts w:ascii="Times New Roman" w:eastAsia="Times New Roman" w:hAnsi="Times New Roman" w:cs="Times New Roman"/>
        </w:rPr>
        <w:t>ов</w:t>
      </w:r>
      <w:proofErr w:type="spellEnd"/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 w:rsidR="00BB5B1F">
        <w:rPr>
          <w:rFonts w:ascii="Times New Roman" w:eastAsia="Times New Roman" w:hAnsi="Times New Roman" w:cs="Times New Roman"/>
        </w:rPr>
        <w:t>.</w:t>
      </w:r>
    </w:p>
    <w:p w:rsidR="00B61244" w:rsidRDefault="001057EC" w:rsidP="00B6124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урегулирование вопросов, связанных с оплатой задолженности за капитальный ремонт и коммунальные платежи отчуждаем</w:t>
      </w:r>
      <w:r w:rsidR="00B61244">
        <w:rPr>
          <w:rFonts w:ascii="Times New Roman" w:eastAsia="Times New Roman" w:hAnsi="Times New Roman" w:cs="Times New Roman"/>
          <w:shd w:val="clear" w:color="auto" w:fill="FFFFFF"/>
        </w:rPr>
        <w:t>ого</w:t>
      </w:r>
      <w:r>
        <w:rPr>
          <w:rFonts w:ascii="Times New Roman" w:eastAsia="Times New Roman" w:hAnsi="Times New Roman" w:cs="Times New Roman"/>
          <w:shd w:val="clear" w:color="auto" w:fill="FFFFFF"/>
        </w:rPr>
        <w:t>/приобретаем</w:t>
      </w:r>
      <w:r w:rsidR="00B61244">
        <w:rPr>
          <w:rFonts w:ascii="Times New Roman" w:eastAsia="Times New Roman" w:hAnsi="Times New Roman" w:cs="Times New Roman"/>
          <w:shd w:val="clear" w:color="auto" w:fill="FFFFFF"/>
        </w:rPr>
        <w:t>ого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61244">
        <w:rPr>
          <w:rFonts w:ascii="Times New Roman" w:eastAsia="Times New Roman" w:hAnsi="Times New Roman" w:cs="Times New Roman"/>
        </w:rPr>
        <w:t>Объекта</w:t>
      </w:r>
      <w:r w:rsidR="00A76901">
        <w:rPr>
          <w:rFonts w:ascii="Times New Roman" w:eastAsia="Times New Roman" w:hAnsi="Times New Roman" w:cs="Times New Roman"/>
        </w:rPr>
        <w:t xml:space="preserve"> недвижимости</w:t>
      </w:r>
      <w:r w:rsidR="00B61244">
        <w:rPr>
          <w:rFonts w:ascii="Times New Roman" w:eastAsia="Times New Roman" w:hAnsi="Times New Roman" w:cs="Times New Roman"/>
        </w:rPr>
        <w:t>.</w:t>
      </w:r>
    </w:p>
    <w:p w:rsidR="00FA2009" w:rsidRDefault="001057E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 5.</w:t>
      </w:r>
      <w:r w:rsidR="00B61244">
        <w:rPr>
          <w:rFonts w:ascii="Times New Roman" w:eastAsia="Times New Roman" w:hAnsi="Times New Roman" w:cs="Times New Roman"/>
        </w:rPr>
        <w:t>8</w:t>
      </w:r>
      <w:r w:rsidRPr="00B6124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Принципал обязуется в течение 3 (трех) дней уведомить Агента о смене своего адреса и/или изменении иных данных, указанных в Агентском договоре.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</w:t>
      </w:r>
      <w:r w:rsidR="004425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5.</w:t>
      </w:r>
      <w:r w:rsidR="00B61244"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Все уведомления, требования, заявления, претензии сторон, адресованные друг к другу, осуществляются в письменном виде и вручаются лично или по адресу, указанному в Агентском договоре.  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</w:t>
      </w:r>
      <w:r w:rsidR="009863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5.1</w:t>
      </w:r>
      <w:r w:rsidR="004425A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 Агент несет ответственность только за действия, предусмотренные Агентским договором и настоящими Правилами, за иные действия/обстоятельства Агент не отвечает.</w:t>
      </w:r>
    </w:p>
    <w:p w:rsidR="00067765" w:rsidRDefault="00067765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5.11. По всем интересующим вопросам Принципал может обращаться по телефону Службы качества: +7(391)270-22-99.</w:t>
      </w:r>
    </w:p>
    <w:p w:rsidR="00FA2009" w:rsidRDefault="001057EC">
      <w:pPr>
        <w:spacing w:line="240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</w:t>
      </w:r>
      <w:r>
        <w:rPr>
          <w:rFonts w:ascii="Times New Roman" w:eastAsia="Times New Roman" w:hAnsi="Times New Roman" w:cs="Times New Roman"/>
        </w:rPr>
        <w:tab/>
        <w:t>       </w:t>
      </w:r>
      <w:r>
        <w:rPr>
          <w:rFonts w:ascii="Times New Roman" w:eastAsia="Times New Roman" w:hAnsi="Times New Roman" w:cs="Times New Roman"/>
        </w:rPr>
        <w:tab/>
      </w:r>
    </w:p>
    <w:p w:rsidR="00FA2009" w:rsidRDefault="001057E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>6. ПОРЯДОК РАЗРЕШЕНИЯ СПОРОВ</w:t>
      </w:r>
    </w:p>
    <w:p w:rsidR="00FA2009" w:rsidRDefault="001057E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</w:t>
      </w:r>
      <w:r w:rsidR="00B134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6.1. В случае неоплаты Принципалом Агентского вознаграждения, в предусмотренный Агентским договором срок, Принципал обязуется оплатить Агенту неустойку в размере 0,1 % (одна десятая процента) от неоплаченной суммы за каждый день просрочки, начиная со дня, когда Принципал должен был оплатить данную сумму.</w:t>
      </w:r>
    </w:p>
    <w:p w:rsidR="00FA2009" w:rsidRPr="00C15991" w:rsidRDefault="001057E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    6.2.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B7716" w:rsidRPr="00C15991">
        <w:rPr>
          <w:rFonts w:ascii="Times New Roman" w:hAnsi="Times New Roman" w:cs="Times New Roman"/>
          <w:color w:val="202124"/>
          <w:shd w:val="clear" w:color="auto" w:fill="FFFFFF"/>
        </w:rPr>
        <w:t>Все споры и разногласия, которые могут возникнуть из Агентского</w:t>
      </w:r>
      <w:r w:rsidR="00C15991" w:rsidRPr="00C15991">
        <w:rPr>
          <w:rFonts w:ascii="Times New Roman" w:hAnsi="Times New Roman" w:cs="Times New Roman"/>
          <w:color w:val="202124"/>
          <w:shd w:val="clear" w:color="auto" w:fill="FFFFFF"/>
        </w:rPr>
        <w:t xml:space="preserve"> договора</w:t>
      </w:r>
      <w:r w:rsidR="00EB7716" w:rsidRPr="00C15991">
        <w:rPr>
          <w:rFonts w:ascii="Times New Roman" w:hAnsi="Times New Roman" w:cs="Times New Roman"/>
          <w:color w:val="202124"/>
          <w:shd w:val="clear" w:color="auto" w:fill="FFFFFF"/>
        </w:rPr>
        <w:t xml:space="preserve"> или в связи с ним, должны быть решены по мере возможности путем переговоров. В случае невозможности решения споров и разногласий путем переговоров</w:t>
      </w:r>
      <w:r w:rsidR="00700542">
        <w:rPr>
          <w:rFonts w:ascii="Times New Roman" w:hAnsi="Times New Roman" w:cs="Times New Roman"/>
          <w:color w:val="202124"/>
          <w:shd w:val="clear" w:color="auto" w:fill="FFFFFF"/>
        </w:rPr>
        <w:t>,</w:t>
      </w:r>
      <w:r w:rsidR="00EB7716" w:rsidRPr="00C15991">
        <w:rPr>
          <w:rFonts w:ascii="Times New Roman" w:hAnsi="Times New Roman" w:cs="Times New Roman"/>
          <w:color w:val="202124"/>
          <w:shd w:val="clear" w:color="auto" w:fill="FFFFFF"/>
        </w:rPr>
        <w:t xml:space="preserve"> они подлежат рассмотрению в </w:t>
      </w:r>
      <w:r w:rsidR="00C15991" w:rsidRPr="00C15991">
        <w:rPr>
          <w:rFonts w:ascii="Times New Roman" w:hAnsi="Times New Roman" w:cs="Times New Roman"/>
          <w:color w:val="202124"/>
          <w:shd w:val="clear" w:color="auto" w:fill="FFFFFF"/>
        </w:rPr>
        <w:t>судебном порядке.</w:t>
      </w:r>
    </w:p>
    <w:tbl>
      <w:tblPr>
        <w:tblW w:w="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30"/>
      </w:tblGrid>
      <w:tr w:rsidR="00FA2009">
        <w:tc>
          <w:tcPr>
            <w:tcW w:w="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FA2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009" w:rsidRDefault="00FA2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A2009" w:rsidRDefault="00FA2009"/>
    <w:sectPr w:rsidR="00FA2009" w:rsidSect="008F4677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A9" w:rsidRDefault="00BE25A9" w:rsidP="00B83980">
      <w:pPr>
        <w:spacing w:after="0" w:line="240" w:lineRule="auto"/>
      </w:pPr>
      <w:r>
        <w:separator/>
      </w:r>
    </w:p>
  </w:endnote>
  <w:endnote w:type="continuationSeparator" w:id="0">
    <w:p w:rsidR="00BE25A9" w:rsidRDefault="00BE25A9" w:rsidP="00B8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ans Serif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672979"/>
      <w:docPartObj>
        <w:docPartGallery w:val="Page Numbers (Bottom of Page)"/>
        <w:docPartUnique/>
      </w:docPartObj>
    </w:sdtPr>
    <w:sdtEndPr/>
    <w:sdtContent>
      <w:p w:rsidR="008F4677" w:rsidRDefault="008F4677">
        <w:pPr>
          <w:pStyle w:val="a5"/>
          <w:jc w:val="right"/>
        </w:pPr>
      </w:p>
      <w:p w:rsidR="00B93B26" w:rsidRDefault="00B93B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3B26" w:rsidRDefault="00B93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A9" w:rsidRDefault="00BE25A9" w:rsidP="00B83980">
      <w:pPr>
        <w:spacing w:after="0" w:line="240" w:lineRule="auto"/>
      </w:pPr>
      <w:r>
        <w:separator/>
      </w:r>
    </w:p>
  </w:footnote>
  <w:footnote w:type="continuationSeparator" w:id="0">
    <w:p w:rsidR="00BE25A9" w:rsidRDefault="00BE25A9" w:rsidP="00B8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6D"/>
    <w:rsid w:val="00060535"/>
    <w:rsid w:val="00067765"/>
    <w:rsid w:val="00090928"/>
    <w:rsid w:val="001057EC"/>
    <w:rsid w:val="001864D0"/>
    <w:rsid w:val="001C48FC"/>
    <w:rsid w:val="0022704C"/>
    <w:rsid w:val="00274653"/>
    <w:rsid w:val="00291F34"/>
    <w:rsid w:val="00294456"/>
    <w:rsid w:val="002A680D"/>
    <w:rsid w:val="002B777E"/>
    <w:rsid w:val="002D216D"/>
    <w:rsid w:val="0034313A"/>
    <w:rsid w:val="003E58FA"/>
    <w:rsid w:val="004425A9"/>
    <w:rsid w:val="00521429"/>
    <w:rsid w:val="005547A3"/>
    <w:rsid w:val="005D500A"/>
    <w:rsid w:val="00615F4F"/>
    <w:rsid w:val="00700542"/>
    <w:rsid w:val="00702C6E"/>
    <w:rsid w:val="007251CD"/>
    <w:rsid w:val="00764D35"/>
    <w:rsid w:val="00770074"/>
    <w:rsid w:val="007B77A5"/>
    <w:rsid w:val="00883DE8"/>
    <w:rsid w:val="008854F3"/>
    <w:rsid w:val="008C24C8"/>
    <w:rsid w:val="008F4677"/>
    <w:rsid w:val="00900FCF"/>
    <w:rsid w:val="00905C0B"/>
    <w:rsid w:val="009308DB"/>
    <w:rsid w:val="00933319"/>
    <w:rsid w:val="00944C52"/>
    <w:rsid w:val="009501D8"/>
    <w:rsid w:val="00957CAD"/>
    <w:rsid w:val="0097026A"/>
    <w:rsid w:val="009863CC"/>
    <w:rsid w:val="009D7E03"/>
    <w:rsid w:val="00A147C1"/>
    <w:rsid w:val="00A76901"/>
    <w:rsid w:val="00A93205"/>
    <w:rsid w:val="00AB39FE"/>
    <w:rsid w:val="00AC33A1"/>
    <w:rsid w:val="00AD4864"/>
    <w:rsid w:val="00AD486B"/>
    <w:rsid w:val="00AE6862"/>
    <w:rsid w:val="00AF70D0"/>
    <w:rsid w:val="00B03A35"/>
    <w:rsid w:val="00B1341E"/>
    <w:rsid w:val="00B22BDF"/>
    <w:rsid w:val="00B246C8"/>
    <w:rsid w:val="00B52FB5"/>
    <w:rsid w:val="00B61244"/>
    <w:rsid w:val="00B83980"/>
    <w:rsid w:val="00B93B26"/>
    <w:rsid w:val="00BB5B1F"/>
    <w:rsid w:val="00BE25A9"/>
    <w:rsid w:val="00BF7277"/>
    <w:rsid w:val="00C12125"/>
    <w:rsid w:val="00C15991"/>
    <w:rsid w:val="00C26D92"/>
    <w:rsid w:val="00C40A0B"/>
    <w:rsid w:val="00C86AE6"/>
    <w:rsid w:val="00CD089F"/>
    <w:rsid w:val="00D2233D"/>
    <w:rsid w:val="00D24B6D"/>
    <w:rsid w:val="00D442E9"/>
    <w:rsid w:val="00D46CD5"/>
    <w:rsid w:val="00DD3796"/>
    <w:rsid w:val="00DE5D5D"/>
    <w:rsid w:val="00E50DFC"/>
    <w:rsid w:val="00E614A8"/>
    <w:rsid w:val="00E9775F"/>
    <w:rsid w:val="00EB7716"/>
    <w:rsid w:val="00EC6B06"/>
    <w:rsid w:val="00ED2B02"/>
    <w:rsid w:val="00ED4AEB"/>
    <w:rsid w:val="00F1442D"/>
    <w:rsid w:val="00F663A7"/>
    <w:rsid w:val="00F83EDB"/>
    <w:rsid w:val="00FA2009"/>
    <w:rsid w:val="00FD3D6A"/>
    <w:rsid w:val="00FF6B24"/>
    <w:rsid w:val="049A6821"/>
    <w:rsid w:val="776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9F14"/>
  <w15:docId w15:val="{4316B2C4-3226-4FEE-95BA-2071C20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b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/>
  </w:style>
  <w:style w:type="table" w:customStyle="1" w:styleId="Style13">
    <w:name w:val="_Style 13"/>
    <w:basedOn w:val="TableNormal1"/>
    <w:tblPr/>
  </w:style>
  <w:style w:type="table" w:customStyle="1" w:styleId="Style14">
    <w:name w:val="_Style 14"/>
    <w:basedOn w:val="TableNormal1"/>
    <w:tblPr/>
  </w:style>
  <w:style w:type="table" w:customStyle="1" w:styleId="Style15">
    <w:name w:val="_Style 15"/>
    <w:basedOn w:val="TableNormal1"/>
    <w:pPr>
      <w:contextualSpacing/>
    </w:pPr>
    <w:tblPr>
      <w:tblCellMar>
        <w:left w:w="115" w:type="dxa"/>
        <w:right w:w="115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pple-tab-span">
    <w:name w:val="apple-tab-span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DE045-4399-462B-A5F5-5D63C92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Admin</cp:lastModifiedBy>
  <cp:revision>44</cp:revision>
  <cp:lastPrinted>2021-05-24T05:25:00Z</cp:lastPrinted>
  <dcterms:created xsi:type="dcterms:W3CDTF">2017-03-06T01:29:00Z</dcterms:created>
  <dcterms:modified xsi:type="dcterms:W3CDTF">2021-06-02T05:29:00Z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